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E807BB" w:rsidRDefault="00E807BB" w:rsidP="00AA322E">
      <w:pPr>
        <w:jc w:val="center"/>
        <w:rPr>
          <w:b/>
          <w:sz w:val="20"/>
          <w:szCs w:val="20"/>
          <w:lang w:val="uk-UA"/>
        </w:rPr>
      </w:pPr>
    </w:p>
    <w:p w:rsidR="00AA322E" w:rsidRPr="00897892" w:rsidRDefault="00AA322E" w:rsidP="00AA322E">
      <w:pPr>
        <w:jc w:val="center"/>
        <w:rPr>
          <w:rStyle w:val="a6"/>
          <w:b w:val="0"/>
          <w:color w:val="000000"/>
          <w:sz w:val="20"/>
          <w:szCs w:val="20"/>
          <w:lang w:val="uk-UA"/>
        </w:rPr>
      </w:pPr>
    </w:p>
    <w:p w:rsidR="00AA322E" w:rsidRPr="00832EDB" w:rsidRDefault="00AA322E" w:rsidP="002E4C53">
      <w:pPr>
        <w:jc w:val="center"/>
        <w:rPr>
          <w:b/>
          <w:lang w:val="uk-UA"/>
        </w:rPr>
      </w:pPr>
      <w:r w:rsidRPr="00832EDB">
        <w:rPr>
          <w:b/>
          <w:lang w:val="uk-UA"/>
        </w:rPr>
        <w:t xml:space="preserve">БЮЛЕТЕНЬ </w:t>
      </w:r>
    </w:p>
    <w:p w:rsidR="002E4C53" w:rsidRPr="00832EDB" w:rsidRDefault="003F4DF1" w:rsidP="00AA322E">
      <w:pPr>
        <w:jc w:val="center"/>
        <w:rPr>
          <w:b/>
          <w:lang w:val="uk-UA"/>
        </w:rPr>
      </w:pPr>
      <w:r w:rsidRPr="00832EDB">
        <w:rPr>
          <w:b/>
          <w:lang w:val="uk-UA"/>
        </w:rPr>
        <w:t xml:space="preserve">ДЛЯ ГОЛОСУВАННЯ </w:t>
      </w:r>
    </w:p>
    <w:p w:rsidR="00AA322E" w:rsidRPr="00832EDB" w:rsidRDefault="00AA322E" w:rsidP="002E4C53">
      <w:pPr>
        <w:spacing w:after="240"/>
        <w:jc w:val="center"/>
        <w:rPr>
          <w:b/>
          <w:bCs/>
          <w:lang w:val="uk-UA"/>
        </w:rPr>
      </w:pPr>
      <w:r w:rsidRPr="00832EDB">
        <w:rPr>
          <w:b/>
          <w:bCs/>
          <w:lang w:val="uk-UA"/>
        </w:rPr>
        <w:t>(</w:t>
      </w:r>
      <w:r w:rsidR="00DF2CB5" w:rsidRPr="00832EDB">
        <w:rPr>
          <w:b/>
          <w:bCs/>
          <w:lang w:val="uk-UA"/>
        </w:rPr>
        <w:t xml:space="preserve">щодо інших питань порядку денного, </w:t>
      </w:r>
      <w:r w:rsidRPr="00832EDB">
        <w:rPr>
          <w:b/>
          <w:bCs/>
          <w:lang w:val="uk-UA"/>
        </w:rPr>
        <w:t>крім</w:t>
      </w:r>
      <w:r w:rsidR="00DF2CB5" w:rsidRPr="00832EDB">
        <w:rPr>
          <w:b/>
          <w:bCs/>
          <w:lang w:val="uk-UA"/>
        </w:rPr>
        <w:t xml:space="preserve"> обрання органів Товариства</w:t>
      </w:r>
      <w:r w:rsidRPr="00832EDB">
        <w:rPr>
          <w:b/>
          <w:bCs/>
          <w:lang w:val="uk-UA"/>
        </w:rPr>
        <w:t>)</w:t>
      </w:r>
    </w:p>
    <w:p w:rsidR="00E807BB" w:rsidRPr="00832EDB" w:rsidRDefault="00E807BB" w:rsidP="002E4C53">
      <w:pPr>
        <w:spacing w:after="240"/>
        <w:jc w:val="center"/>
        <w:rPr>
          <w:b/>
          <w:lang w:val="uk-UA"/>
        </w:rPr>
      </w:pPr>
    </w:p>
    <w:p w:rsidR="000D6841" w:rsidRPr="00832EDB" w:rsidRDefault="003F4DF1" w:rsidP="00AA322E">
      <w:pPr>
        <w:jc w:val="center"/>
        <w:rPr>
          <w:b/>
          <w:lang w:val="uk-UA"/>
        </w:rPr>
      </w:pPr>
      <w:r w:rsidRPr="00832EDB">
        <w:rPr>
          <w:b/>
          <w:lang w:val="uk-UA"/>
        </w:rPr>
        <w:t xml:space="preserve">НА </w:t>
      </w:r>
      <w:r w:rsidRPr="00832EDB">
        <w:rPr>
          <w:b/>
          <w:spacing w:val="-3"/>
          <w:lang w:val="uk-UA"/>
        </w:rPr>
        <w:t xml:space="preserve">ДИСТАНЦІЙНИХ </w:t>
      </w:r>
      <w:r w:rsidR="00DF2CB5" w:rsidRPr="00832EDB">
        <w:rPr>
          <w:b/>
          <w:spacing w:val="-3"/>
          <w:lang w:val="uk-UA"/>
        </w:rPr>
        <w:t xml:space="preserve">РІЧНИХ </w:t>
      </w:r>
      <w:r w:rsidR="00484835" w:rsidRPr="00832EDB">
        <w:rPr>
          <w:b/>
          <w:spacing w:val="-3"/>
          <w:lang w:val="uk-UA"/>
        </w:rPr>
        <w:t xml:space="preserve">ЧЕРГОВИХ </w:t>
      </w:r>
      <w:r w:rsidRPr="00832EDB">
        <w:rPr>
          <w:b/>
          <w:lang w:val="uk-UA"/>
        </w:rPr>
        <w:t xml:space="preserve">ЗАГАЛЬНИХ ЗБОРАХ </w:t>
      </w:r>
      <w:r w:rsidR="00DF2CB5" w:rsidRPr="00832EDB">
        <w:rPr>
          <w:b/>
          <w:lang w:val="uk-UA"/>
        </w:rPr>
        <w:t>АКЦІОНЕРІВ</w:t>
      </w:r>
    </w:p>
    <w:p w:rsidR="00832EDB" w:rsidRPr="00832EDB" w:rsidRDefault="00832EDB" w:rsidP="00832EDB">
      <w:pPr>
        <w:jc w:val="center"/>
        <w:rPr>
          <w:rStyle w:val="a6"/>
          <w:color w:val="000000"/>
          <w:lang w:val="uk-UA"/>
        </w:rPr>
      </w:pPr>
      <w:r w:rsidRPr="00832EDB">
        <w:rPr>
          <w:rStyle w:val="a6"/>
          <w:color w:val="000000"/>
          <w:lang w:val="uk-UA"/>
        </w:rPr>
        <w:t>ПРИВАТНЕ АКЦІОНЕРНЕ ТОВАРИСТВО «</w:t>
      </w:r>
      <w:r w:rsidRPr="00832EDB">
        <w:rPr>
          <w:b/>
          <w:lang w:val="uk-UA"/>
        </w:rPr>
        <w:t>БЕЗБОРОДЬКІВСЬКА  АГРО – ВИРОБНИЧО КОМЕРЦІЙНА ФІРМА</w:t>
      </w:r>
      <w:r w:rsidRPr="00832EDB">
        <w:rPr>
          <w:rStyle w:val="a6"/>
          <w:color w:val="000000"/>
          <w:lang w:val="uk-UA"/>
        </w:rPr>
        <w:t>»</w:t>
      </w:r>
    </w:p>
    <w:p w:rsidR="00832EDB" w:rsidRPr="00832EDB" w:rsidRDefault="00832EDB" w:rsidP="00832EDB">
      <w:pPr>
        <w:jc w:val="center"/>
        <w:rPr>
          <w:rStyle w:val="a6"/>
          <w:color w:val="000000"/>
          <w:lang w:val="uk-UA"/>
        </w:rPr>
      </w:pPr>
      <w:r w:rsidRPr="00832EDB">
        <w:rPr>
          <w:rStyle w:val="a6"/>
          <w:color w:val="000000"/>
          <w:lang w:val="uk-UA"/>
        </w:rPr>
        <w:t xml:space="preserve"> (код ЄДРПОУ - </w:t>
      </w:r>
      <w:r w:rsidRPr="00832EDB">
        <w:rPr>
          <w:b/>
          <w:bCs/>
        </w:rPr>
        <w:t>04833381</w:t>
      </w:r>
      <w:r w:rsidRPr="00832EDB">
        <w:rPr>
          <w:rStyle w:val="a6"/>
          <w:color w:val="000000"/>
          <w:lang w:val="uk-UA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4926"/>
      </w:tblGrid>
      <w:tr w:rsidR="00AA322E" w:rsidRPr="00897892" w:rsidTr="003F4DF1">
        <w:tc>
          <w:tcPr>
            <w:tcW w:w="5353" w:type="dxa"/>
          </w:tcPr>
          <w:p w:rsidR="00AA322E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проведення загальних зборів</w:t>
            </w:r>
          </w:p>
        </w:tc>
        <w:tc>
          <w:tcPr>
            <w:tcW w:w="4926" w:type="dxa"/>
          </w:tcPr>
          <w:p w:rsidR="00AA322E" w:rsidRPr="00897892" w:rsidRDefault="00832EDB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05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>черв</w:t>
            </w:r>
            <w:r w:rsidR="00484835">
              <w:rPr>
                <w:b/>
                <w:color w:val="000000"/>
                <w:sz w:val="20"/>
                <w:szCs w:val="20"/>
                <w:lang w:val="uk-UA"/>
              </w:rPr>
              <w:t>ня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2024 року</w:t>
            </w:r>
          </w:p>
        </w:tc>
      </w:tr>
      <w:tr w:rsidR="000D6841" w:rsidRPr="00897892" w:rsidTr="003F4DF1">
        <w:tc>
          <w:tcPr>
            <w:tcW w:w="5353" w:type="dxa"/>
          </w:tcPr>
          <w:p w:rsidR="000D6841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початку голосування</w:t>
            </w:r>
          </w:p>
        </w:tc>
        <w:tc>
          <w:tcPr>
            <w:tcW w:w="4926" w:type="dxa"/>
          </w:tcPr>
          <w:p w:rsidR="000D6841" w:rsidRPr="002E4C53" w:rsidRDefault="000D6841" w:rsidP="0006457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2E4C53">
              <w:rPr>
                <w:b/>
                <w:sz w:val="20"/>
                <w:szCs w:val="20"/>
                <w:lang w:val="uk-UA"/>
              </w:rPr>
              <w:t>не пізніше 11 годині</w:t>
            </w:r>
            <w:r w:rsidRPr="002E4C53">
              <w:rPr>
                <w:b/>
                <w:bCs/>
                <w:sz w:val="20"/>
                <w:szCs w:val="20"/>
                <w:lang w:val="uk-UA"/>
              </w:rPr>
              <w:t xml:space="preserve">  00 хв. </w:t>
            </w:r>
            <w:r w:rsidR="00832EDB">
              <w:rPr>
                <w:b/>
                <w:sz w:val="20"/>
                <w:szCs w:val="20"/>
                <w:lang w:val="uk-UA"/>
              </w:rPr>
              <w:t>22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</w:t>
            </w:r>
            <w:r w:rsidR="00484835">
              <w:rPr>
                <w:b/>
                <w:sz w:val="20"/>
                <w:szCs w:val="20"/>
                <w:lang w:val="uk-UA"/>
              </w:rPr>
              <w:t>травн</w:t>
            </w:r>
            <w:r w:rsidRPr="002E4C53">
              <w:rPr>
                <w:b/>
                <w:sz w:val="20"/>
                <w:szCs w:val="20"/>
                <w:lang w:val="uk-UA"/>
              </w:rPr>
              <w:t>я 2024 року</w:t>
            </w:r>
            <w:r w:rsidRPr="002E4C53">
              <w:rPr>
                <w:b/>
                <w:color w:val="FF0000"/>
                <w:sz w:val="20"/>
                <w:szCs w:val="20"/>
                <w:lang w:val="uk-UA"/>
              </w:rPr>
              <w:t xml:space="preserve">  </w:t>
            </w:r>
          </w:p>
        </w:tc>
      </w:tr>
      <w:tr w:rsidR="000D6841" w:rsidRPr="00897892" w:rsidTr="003F4DF1">
        <w:tc>
          <w:tcPr>
            <w:tcW w:w="5353" w:type="dxa"/>
          </w:tcPr>
          <w:p w:rsidR="000D6841" w:rsidRPr="002E4C53" w:rsidRDefault="000D6841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завершення голосування</w:t>
            </w:r>
          </w:p>
        </w:tc>
        <w:tc>
          <w:tcPr>
            <w:tcW w:w="4926" w:type="dxa"/>
          </w:tcPr>
          <w:p w:rsidR="000D6841" w:rsidRPr="002E4C53" w:rsidRDefault="000D6841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о 18 годині </w:t>
            </w:r>
            <w:r w:rsidR="00832EDB">
              <w:rPr>
                <w:b/>
                <w:color w:val="000000"/>
                <w:sz w:val="20"/>
                <w:szCs w:val="20"/>
                <w:lang w:val="uk-UA"/>
              </w:rPr>
              <w:t>05</w:t>
            </w: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484835">
              <w:rPr>
                <w:b/>
                <w:color w:val="000000"/>
                <w:sz w:val="20"/>
                <w:szCs w:val="20"/>
                <w:lang w:val="uk-UA"/>
              </w:rPr>
              <w:t>травня</w:t>
            </w: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 2024 року</w:t>
            </w:r>
          </w:p>
        </w:tc>
      </w:tr>
      <w:tr w:rsidR="002E4C53" w:rsidRPr="00897892" w:rsidTr="00E2405A">
        <w:tc>
          <w:tcPr>
            <w:tcW w:w="5353" w:type="dxa"/>
          </w:tcPr>
          <w:p w:rsidR="002E4C53" w:rsidRPr="002E4C53" w:rsidRDefault="002E4C53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заповнення бюлетеня акціонером (представником акціонера)</w:t>
            </w:r>
          </w:p>
        </w:tc>
        <w:tc>
          <w:tcPr>
            <w:tcW w:w="4926" w:type="dxa"/>
            <w:vAlign w:val="center"/>
          </w:tcPr>
          <w:p w:rsidR="002E4C53" w:rsidRPr="00897892" w:rsidRDefault="002E4C53" w:rsidP="00E2405A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0D6841" w:rsidRPr="00897892" w:rsidTr="004D6698">
        <w:tc>
          <w:tcPr>
            <w:tcW w:w="5353" w:type="dxa"/>
            <w:vAlign w:val="center"/>
          </w:tcPr>
          <w:p w:rsidR="001E163D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:rsidR="000D6841" w:rsidRPr="00897892" w:rsidRDefault="000D6841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АКЦІОНЕР</w:t>
            </w:r>
          </w:p>
          <w:p w:rsidR="000D6841" w:rsidRDefault="000D6841" w:rsidP="001E163D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543D50">
              <w:rPr>
                <w:b/>
                <w:bCs/>
                <w:color w:val="000000"/>
                <w:sz w:val="20"/>
                <w:szCs w:val="20"/>
                <w:lang w:val="uk-UA"/>
              </w:rPr>
              <w:t>Прізвище, ім’я та по батькові/Найменування акціонера</w:t>
            </w:r>
          </w:p>
          <w:p w:rsidR="001E163D" w:rsidRPr="00543D50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4926" w:type="dxa"/>
            <w:vAlign w:val="center"/>
          </w:tcPr>
          <w:p w:rsidR="000D6841" w:rsidRPr="00897892" w:rsidRDefault="000D6841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32EDB" w:rsidTr="004D6698">
        <w:tc>
          <w:tcPr>
            <w:tcW w:w="5353" w:type="dxa"/>
          </w:tcPr>
          <w:p w:rsidR="00543D50" w:rsidRDefault="00AA322E" w:rsidP="00543D50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543D50" w:rsidRPr="00543D50">
              <w:rPr>
                <w:sz w:val="20"/>
                <w:szCs w:val="20"/>
                <w:lang w:val="uk-UA"/>
              </w:rPr>
              <w:t>фізичну особу</w:t>
            </w:r>
            <w:r w:rsidRPr="00897892">
              <w:rPr>
                <w:sz w:val="20"/>
                <w:szCs w:val="20"/>
                <w:lang w:val="uk-UA"/>
              </w:rPr>
              <w:t xml:space="preserve"> </w:t>
            </w:r>
            <w:r w:rsidR="00543D50">
              <w:rPr>
                <w:sz w:val="20"/>
                <w:szCs w:val="20"/>
                <w:lang w:val="uk-UA"/>
              </w:rPr>
              <w:t>та</w:t>
            </w:r>
          </w:p>
          <w:p w:rsidR="00543D50" w:rsidRDefault="00543D50" w:rsidP="00543D50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>
              <w:rPr>
                <w:i/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 xml:space="preserve">(за наявності) </w:t>
            </w:r>
            <w:r>
              <w:rPr>
                <w:i/>
                <w:sz w:val="20"/>
                <w:szCs w:val="20"/>
                <w:lang w:val="uk-UA"/>
              </w:rPr>
              <w:t xml:space="preserve"> - </w:t>
            </w:r>
            <w:r w:rsidRPr="00543D50">
              <w:rPr>
                <w:i/>
                <w:sz w:val="20"/>
                <w:szCs w:val="20"/>
                <w:lang w:val="uk-UA"/>
              </w:rPr>
              <w:t>для фізичної особи</w:t>
            </w:r>
          </w:p>
          <w:p w:rsidR="00543D50" w:rsidRDefault="00543D50" w:rsidP="00543D50">
            <w:pPr>
              <w:contextualSpacing/>
              <w:rPr>
                <w:sz w:val="20"/>
                <w:szCs w:val="20"/>
                <w:lang w:val="uk-UA"/>
              </w:rPr>
            </w:pPr>
          </w:p>
          <w:p w:rsidR="00AA322E" w:rsidRPr="00543D50" w:rsidRDefault="00543D50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4D6698" w:rsidRPr="004D6698" w:rsidRDefault="004D6698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4D6698">
        <w:tc>
          <w:tcPr>
            <w:tcW w:w="5353" w:type="dxa"/>
            <w:vAlign w:val="center"/>
          </w:tcPr>
          <w:p w:rsidR="003F4DF1" w:rsidRDefault="00543D50" w:rsidP="003F4DF1">
            <w:pPr>
              <w:contextualSpacing/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ПРЕДСТАВНИК АКЦІОНЕРА</w:t>
            </w:r>
            <w:r>
              <w:rPr>
                <w:b/>
                <w:sz w:val="20"/>
                <w:szCs w:val="20"/>
                <w:lang w:val="uk-UA"/>
              </w:rPr>
              <w:t xml:space="preserve"> </w:t>
            </w:r>
            <w:r w:rsidR="003F4DF1" w:rsidRPr="00353DE9">
              <w:rPr>
                <w:sz w:val="21"/>
                <w:szCs w:val="21"/>
                <w:lang w:val="uk-UA"/>
              </w:rPr>
              <w:t>(за наявності)</w:t>
            </w:r>
          </w:p>
          <w:p w:rsidR="00AA322E" w:rsidRPr="003F4DF1" w:rsidRDefault="00AA322E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bCs/>
                <w:color w:val="000000"/>
                <w:sz w:val="20"/>
                <w:szCs w:val="20"/>
                <w:lang w:val="uk-UA"/>
              </w:rPr>
              <w:t>Прізвище, ім’я та по батькові / Найменування</w:t>
            </w:r>
            <w:r w:rsidRPr="00897892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</w:tc>
        <w:tc>
          <w:tcPr>
            <w:tcW w:w="4926" w:type="dxa"/>
            <w:vAlign w:val="center"/>
          </w:tcPr>
          <w:p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32EDB" w:rsidTr="004D6698">
        <w:tc>
          <w:tcPr>
            <w:tcW w:w="5353" w:type="dxa"/>
          </w:tcPr>
          <w:p w:rsidR="00543D50" w:rsidRDefault="00AA322E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3F4DF1" w:rsidRPr="00543D50">
              <w:rPr>
                <w:sz w:val="20"/>
                <w:szCs w:val="20"/>
                <w:lang w:val="uk-UA"/>
              </w:rPr>
              <w:t>фізичну особу</w:t>
            </w:r>
            <w:r w:rsidR="003F4DF1" w:rsidRPr="00897892">
              <w:rPr>
                <w:sz w:val="20"/>
                <w:szCs w:val="20"/>
                <w:lang w:val="uk-UA"/>
              </w:rPr>
              <w:t xml:space="preserve"> </w:t>
            </w:r>
            <w:r w:rsidR="003F4DF1">
              <w:rPr>
                <w:sz w:val="20"/>
                <w:szCs w:val="20"/>
                <w:lang w:val="uk-UA"/>
              </w:rPr>
              <w:t xml:space="preserve"> та </w:t>
            </w:r>
          </w:p>
          <w:p w:rsidR="00AA322E" w:rsidRDefault="003F4DF1" w:rsidP="003F4DF1">
            <w:pPr>
              <w:contextualSpacing/>
              <w:jc w:val="both"/>
              <w:rPr>
                <w:i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р</w:t>
            </w:r>
            <w:r w:rsidRPr="00897892">
              <w:rPr>
                <w:sz w:val="20"/>
                <w:szCs w:val="20"/>
                <w:lang w:val="uk-UA"/>
              </w:rPr>
              <w:t>еєстраційний номер облікової картки платника податків</w:t>
            </w:r>
            <w:r w:rsidR="00543D50">
              <w:rPr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>(за наявності)</w:t>
            </w:r>
            <w:r w:rsidR="00543D50">
              <w:rPr>
                <w:i/>
                <w:sz w:val="20"/>
                <w:szCs w:val="20"/>
                <w:lang w:val="uk-UA"/>
              </w:rPr>
              <w:t xml:space="preserve"> - для </w:t>
            </w:r>
            <w:r w:rsidR="00543D50" w:rsidRPr="00897892">
              <w:rPr>
                <w:i/>
                <w:sz w:val="20"/>
                <w:szCs w:val="20"/>
                <w:lang w:val="uk-UA"/>
              </w:rPr>
              <w:t>фізичної особи</w:t>
            </w:r>
          </w:p>
          <w:p w:rsidR="00543D50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:rsidR="00543D50" w:rsidRPr="00897892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3F4DF1">
        <w:tc>
          <w:tcPr>
            <w:tcW w:w="5353" w:type="dxa"/>
          </w:tcPr>
          <w:p w:rsidR="00AA322E" w:rsidRPr="00897892" w:rsidRDefault="002E4C53" w:rsidP="002E4C53">
            <w:pPr>
              <w:rPr>
                <w:b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До бюлетеню для голосування додаються д</w:t>
            </w:r>
            <w:r w:rsidR="00AA322E" w:rsidRPr="00897892">
              <w:rPr>
                <w:sz w:val="20"/>
                <w:szCs w:val="20"/>
                <w:lang w:val="uk-UA"/>
              </w:rPr>
              <w:t>окумент</w:t>
            </w:r>
            <w:r>
              <w:rPr>
                <w:sz w:val="20"/>
                <w:szCs w:val="20"/>
                <w:lang w:val="uk-UA"/>
              </w:rPr>
              <w:t>и, що підтверджують повноваження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представник</w:t>
            </w:r>
            <w:r>
              <w:rPr>
                <w:sz w:val="20"/>
                <w:szCs w:val="20"/>
                <w:lang w:val="uk-UA"/>
              </w:rPr>
              <w:t>а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акціонера </w:t>
            </w:r>
            <w:r>
              <w:rPr>
                <w:sz w:val="20"/>
                <w:szCs w:val="20"/>
                <w:lang w:val="uk-UA"/>
              </w:rPr>
              <w:t xml:space="preserve"> або їх належним чином засвідчені копії </w:t>
            </w:r>
          </w:p>
        </w:tc>
        <w:tc>
          <w:tcPr>
            <w:tcW w:w="4926" w:type="dxa"/>
          </w:tcPr>
          <w:p w:rsidR="00AA322E" w:rsidRPr="00897892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3F4DF1">
        <w:tc>
          <w:tcPr>
            <w:tcW w:w="5353" w:type="dxa"/>
          </w:tcPr>
          <w:p w:rsidR="00484835" w:rsidRPr="00897892" w:rsidRDefault="00AA322E" w:rsidP="0006457B">
            <w:pPr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>Кількість голосів, що належать акціонеру</w:t>
            </w:r>
          </w:p>
        </w:tc>
        <w:tc>
          <w:tcPr>
            <w:tcW w:w="4926" w:type="dxa"/>
          </w:tcPr>
          <w:p w:rsidR="00AA322E" w:rsidRPr="004D6698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</w:tbl>
    <w:p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543D50" w:rsidRPr="00897892" w:rsidRDefault="00543D50" w:rsidP="00AA322E">
      <w:pPr>
        <w:jc w:val="center"/>
        <w:rPr>
          <w:b/>
          <w:sz w:val="20"/>
          <w:szCs w:val="20"/>
          <w:lang w:val="uk-UA"/>
        </w:rPr>
      </w:pPr>
    </w:p>
    <w:p w:rsidR="00AA322E" w:rsidRPr="00897892" w:rsidRDefault="00630A0E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>
        <w:rPr>
          <w:noProof/>
          <w:sz w:val="18"/>
          <w:szCs w:val="18"/>
          <w:vertAlign w:val="superscript"/>
          <w:lang w:val="uk-UA"/>
        </w:rPr>
        <w:pict>
          <v:line id="Line 68" o:spid="_x0000_s1026" style="position:absolute;left:0;text-align:left;z-index:251660288;visibility:visible" from="192pt,-25.15pt" to="192pt,-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5b6DAIAACMEAAAOAAAAZHJzL2Uyb0RvYy54bWysU8GO2jAQvVfqP1i+QxIKFCLCqkqgF9pF&#10;2u0HGNshVh3bsg0BVf33jh2C2PZSVc3BGdszb97MG6+eLq1EZ26d0KrA2TjFiCuqmVDHAn973Y4W&#10;GDlPFCNSK17gK3f4af3+3aozOZ/oRkvGLQIQ5fLOFLjx3uRJ4mjDW+LG2nAFl7W2LfGwtceEWdIB&#10;eiuTSZrOk05bZqym3Dk4rfpLvI74dc2pf65rxz2SBQZuPq42roewJusVyY+WmEbQGw3yDyxaIhQk&#10;vUNVxBN0suIPqFZQq52u/ZjqNtF1LSiPNUA1WfpbNS8NMTzWAs1x5t4m9/9g6dfz3iLBQDuMFGlB&#10;op1QHM0XoTWdcTl4lGpvQ3H0ol7MTtPvDildNkQdeaT4ejUQl4WI5E1I2DgDCQ7dF83Ah5y8jn26&#10;1LYNkNABdIlyXO9y8ItHtD+kw2lC8iHEWOc/c92iYBRYAt0ISc475wMFkg8uIYPSWyFl1Fkq1BV4&#10;OZvMYoDTUrBwGdycPR5KadGZhEmJX6wHbh7drD4pFsEaTtjmZnsiZG9DcqkCHhQBdG5WPwo/luly&#10;s9gspqPpZL4ZTdOqGn3altPRfJt9nFUfqrKssp+BWjbNG8EYV4HdMJbZ9O9kvz2QfqDug3lvQ/IW&#10;PfYLyA7/SDqqGITrR+Cg2XVvB3VhEqPz7dWEUX/cg/34tte/AAAA//8DAFBLAwQUAAYACAAAACEA&#10;KlkRht0AAAALAQAADwAAAGRycy9kb3ducmV2LnhtbEyPQU/CQBCF7yT+h82YcCGwK1VCarfEiL15&#10;ETVch+7YNnZnS3eB6q93DSZynDcv730vWw22FUfqfeNYw81MgSAunWm40vD2WkyXIHxANtg6Jg1f&#10;5GGVX40yTI078QsdN6ESMYR9ihrqELpUSl/WZNHPXEccfx+utxji2VfS9HiK4baVc6UW0mLDsaHG&#10;jh5rKj83B6vBF++0L74n5URtk8rRfL9+fkKtx9fDwz2IQEP4N8MvfkSHPDLt3IGNF62GZHkbtwQN&#10;0zuVgIiOs7L7U2SeycsN+Q8AAAD//wMAUEsBAi0AFAAGAAgAAAAhALaDOJL+AAAA4QEAABMAAAAA&#10;AAAAAAAAAAAAAAAAAFtDb250ZW50X1R5cGVzXS54bWxQSwECLQAUAAYACAAAACEAOP0h/9YAAACU&#10;AQAACwAAAAAAAAAAAAAAAAAvAQAAX3JlbHMvLnJlbHNQSwECLQAUAAYACAAAACEAhqeW+gwCAAAj&#10;BAAADgAAAAAAAAAAAAAAAAAuAgAAZHJzL2Uyb0RvYy54bWxQSwECLQAUAAYACAAAACEAKlkRht0A&#10;AAALAQAADwAAAAAAAAAAAAAAAABmBAAAZHJzL2Rvd25yZXYueG1sUEsFBgAAAAAEAAQA8wAAAHAF&#10;AAAAAA==&#10;"/>
        </w:pict>
      </w:r>
      <w:r w:rsidR="00AA322E" w:rsidRPr="00897892">
        <w:rPr>
          <w:b/>
          <w:i/>
          <w:sz w:val="18"/>
          <w:szCs w:val="18"/>
          <w:u w:val="single"/>
          <w:lang w:val="uk-UA"/>
        </w:rPr>
        <w:t xml:space="preserve">Будь ласка, ознайомтесь з порядком заповнення бюлетеня </w:t>
      </w:r>
    </w:p>
    <w:p w:rsidR="00AA322E" w:rsidRPr="00897892" w:rsidRDefault="00AA322E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 w:rsidRPr="00897892">
        <w:rPr>
          <w:b/>
          <w:i/>
          <w:sz w:val="18"/>
          <w:szCs w:val="18"/>
          <w:u w:val="single"/>
          <w:lang w:val="uk-UA"/>
        </w:rPr>
        <w:t xml:space="preserve">до того, як Ви </w:t>
      </w:r>
      <w:proofErr w:type="spellStart"/>
      <w:r w:rsidRPr="00897892">
        <w:rPr>
          <w:b/>
          <w:i/>
          <w:sz w:val="18"/>
          <w:szCs w:val="18"/>
          <w:u w:val="single"/>
          <w:lang w:val="uk-UA"/>
        </w:rPr>
        <w:t>оберете</w:t>
      </w:r>
      <w:proofErr w:type="spellEnd"/>
      <w:r w:rsidRPr="00897892">
        <w:rPr>
          <w:b/>
          <w:i/>
          <w:sz w:val="18"/>
          <w:szCs w:val="18"/>
          <w:u w:val="single"/>
          <w:lang w:val="uk-UA"/>
        </w:rPr>
        <w:t xml:space="preserve"> варіант голосування!!!</w:t>
      </w:r>
    </w:p>
    <w:p w:rsidR="00AA322E" w:rsidRPr="00897892" w:rsidRDefault="00AA322E" w:rsidP="00AA322E">
      <w:pPr>
        <w:shd w:val="clear" w:color="auto" w:fill="FFFFFF"/>
        <w:tabs>
          <w:tab w:val="left" w:pos="426"/>
        </w:tabs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>Голосування здійснює</w:t>
      </w:r>
      <w:r>
        <w:rPr>
          <w:sz w:val="18"/>
          <w:szCs w:val="18"/>
          <w:lang w:val="uk-UA"/>
        </w:rPr>
        <w:t>ться способом позначки (</w:t>
      </w:r>
      <w:r>
        <w:rPr>
          <w:sz w:val="18"/>
          <w:szCs w:val="18"/>
          <w:lang w:val="uk-UA"/>
        </w:rPr>
        <w:sym w:font="Wingdings 2" w:char="F050"/>
      </w:r>
      <w:r w:rsidRPr="00897892">
        <w:rPr>
          <w:sz w:val="18"/>
          <w:szCs w:val="18"/>
          <w:lang w:val="uk-UA"/>
        </w:rPr>
        <w:t xml:space="preserve">) або іншою у квадраті </w:t>
      </w:r>
      <w:r>
        <w:rPr>
          <w:sz w:val="18"/>
          <w:szCs w:val="18"/>
          <w:lang w:val="uk-UA"/>
        </w:rPr>
        <w:t>з варіантом</w:t>
      </w:r>
      <w:r w:rsidRPr="00897892">
        <w:rPr>
          <w:sz w:val="18"/>
          <w:szCs w:val="18"/>
          <w:lang w:val="uk-UA"/>
        </w:rPr>
        <w:t xml:space="preserve"> голосування, за який  Ви</w:t>
      </w:r>
      <w:r w:rsidR="00B160B6">
        <w:rPr>
          <w:sz w:val="18"/>
          <w:szCs w:val="18"/>
          <w:lang w:val="uk-UA"/>
        </w:rPr>
        <w:t xml:space="preserve"> голосуєте. Варіант голосування,  в квадраті якого</w:t>
      </w:r>
      <w:r w:rsidRPr="00897892">
        <w:rPr>
          <w:sz w:val="18"/>
          <w:szCs w:val="18"/>
          <w:lang w:val="uk-UA"/>
        </w:rPr>
        <w:t xml:space="preserve"> буде позначка</w:t>
      </w:r>
      <w:r w:rsidR="00B160B6">
        <w:rPr>
          <w:sz w:val="18"/>
          <w:szCs w:val="18"/>
          <w:lang w:val="uk-UA"/>
        </w:rPr>
        <w:t xml:space="preserve"> -</w:t>
      </w:r>
      <w:r w:rsidRPr="00897892">
        <w:rPr>
          <w:sz w:val="18"/>
          <w:szCs w:val="18"/>
          <w:lang w:val="uk-UA"/>
        </w:rPr>
        <w:t xml:space="preserve"> буде вважатись обраним Вами варіантом голосування.</w:t>
      </w:r>
    </w:p>
    <w:p w:rsidR="00AA322E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Наприклад, при голосуванні «ЗА» необхідно поставити позначку </w:t>
      </w:r>
      <w:r>
        <w:rPr>
          <w:sz w:val="18"/>
          <w:szCs w:val="18"/>
          <w:lang w:val="uk-UA"/>
        </w:rPr>
        <w:t>в квадратику вар</w:t>
      </w:r>
      <w:r w:rsidR="003E5D60">
        <w:rPr>
          <w:sz w:val="18"/>
          <w:szCs w:val="18"/>
          <w:lang w:val="uk-UA"/>
        </w:rPr>
        <w:t>і</w:t>
      </w:r>
      <w:r>
        <w:rPr>
          <w:sz w:val="18"/>
          <w:szCs w:val="18"/>
          <w:lang w:val="uk-UA"/>
        </w:rPr>
        <w:t>ант</w:t>
      </w:r>
      <w:r w:rsidR="003E5D60">
        <w:rPr>
          <w:sz w:val="18"/>
          <w:szCs w:val="18"/>
          <w:lang w:val="uk-UA"/>
        </w:rPr>
        <w:t>а</w:t>
      </w:r>
      <w:r w:rsidRPr="00897892">
        <w:rPr>
          <w:sz w:val="18"/>
          <w:szCs w:val="18"/>
          <w:lang w:val="uk-UA"/>
        </w:rPr>
        <w:t xml:space="preserve"> «ЗА»</w:t>
      </w:r>
      <w:r w:rsidRPr="004D754F">
        <w:rPr>
          <w:sz w:val="18"/>
          <w:szCs w:val="18"/>
          <w:lang w:val="uk-UA"/>
        </w:rPr>
        <w:t xml:space="preserve"> </w:t>
      </w:r>
    </w:p>
    <w:p w:rsidR="00AA322E" w:rsidRPr="00897892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ось так: </w:t>
      </w:r>
    </w:p>
    <w:tbl>
      <w:tblPr>
        <w:tblW w:w="3354" w:type="dxa"/>
        <w:jc w:val="center"/>
        <w:tblLook w:val="01E0" w:firstRow="1" w:lastRow="1" w:firstColumn="1" w:lastColumn="1" w:noHBand="0" w:noVBand="0"/>
      </w:tblPr>
      <w:tblGrid>
        <w:gridCol w:w="1677"/>
        <w:gridCol w:w="1677"/>
      </w:tblGrid>
      <w:tr w:rsidR="00AA322E" w:rsidRPr="00897892" w:rsidTr="003B785D">
        <w:trPr>
          <w:trHeight w:val="336"/>
          <w:jc w:val="center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897892" w:rsidRDefault="00AA322E" w:rsidP="0006457B">
            <w:pPr>
              <w:jc w:val="center"/>
              <w:rPr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ЗА</w:t>
            </w:r>
            <w:r w:rsidR="003E5D60">
              <w:rPr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sz w:val="18"/>
                <w:szCs w:val="18"/>
                <w:lang w:val="uk-UA"/>
              </w:rPr>
              <w:sym w:font="Wingdings 2" w:char="F052"/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897892" w:rsidRDefault="00AA322E" w:rsidP="0006457B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ПРОТИ</w:t>
            </w:r>
            <w:r w:rsidRPr="00897892">
              <w:rPr>
                <w:b/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b/>
                <w:sz w:val="18"/>
                <w:szCs w:val="18"/>
                <w:lang w:val="uk-UA"/>
              </w:rPr>
              <w:sym w:font="Webdings" w:char="F063"/>
            </w:r>
          </w:p>
        </w:tc>
      </w:tr>
    </w:tbl>
    <w:p w:rsidR="000A7050" w:rsidRDefault="000A7050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FC017F" w:rsidRDefault="00FC017F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AA322E" w:rsidRPr="00897892" w:rsidRDefault="00AA322E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  <w:r w:rsidRPr="00897892">
        <w:rPr>
          <w:b/>
          <w:spacing w:val="40"/>
          <w:sz w:val="28"/>
          <w:szCs w:val="28"/>
          <w:lang w:val="uk-UA"/>
        </w:rPr>
        <w:t>ГОЛОСУВАННЯ</w:t>
      </w:r>
      <w:r>
        <w:rPr>
          <w:b/>
          <w:spacing w:val="40"/>
          <w:sz w:val="28"/>
          <w:szCs w:val="28"/>
          <w:lang w:val="uk-UA"/>
        </w:rPr>
        <w:t xml:space="preserve"> З ПИТАНЬ ПОРЯДКУ ДЕННОГО</w:t>
      </w:r>
      <w:r w:rsidRPr="00897892">
        <w:rPr>
          <w:b/>
          <w:spacing w:val="40"/>
          <w:sz w:val="28"/>
          <w:szCs w:val="28"/>
          <w:lang w:val="uk-UA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7194"/>
      </w:tblGrid>
      <w:tr w:rsidR="00AA322E" w:rsidTr="003E5D60">
        <w:tc>
          <w:tcPr>
            <w:tcW w:w="3085" w:type="dxa"/>
            <w:vAlign w:val="center"/>
          </w:tcPr>
          <w:p w:rsidR="00AA322E" w:rsidRDefault="00AA322E" w:rsidP="00190508">
            <w:pPr>
              <w:jc w:val="center"/>
              <w:rPr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№1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vAlign w:val="center"/>
          </w:tcPr>
          <w:p w:rsidR="003E5D60" w:rsidRDefault="00832EDB" w:rsidP="0006457B">
            <w:pPr>
              <w:jc w:val="both"/>
              <w:rPr>
                <w:rStyle w:val="a6"/>
                <w:sz w:val="20"/>
                <w:szCs w:val="20"/>
                <w:lang w:val="uk-UA"/>
              </w:rPr>
            </w:pPr>
            <w:r w:rsidRPr="00832EDB">
              <w:rPr>
                <w:rStyle w:val="a6"/>
                <w:sz w:val="20"/>
                <w:szCs w:val="20"/>
                <w:lang w:val="uk-UA"/>
              </w:rPr>
              <w:t>Розгляд звіту директора ПрАТ «</w:t>
            </w:r>
            <w:proofErr w:type="spellStart"/>
            <w:r w:rsidRPr="00832EDB">
              <w:rPr>
                <w:b/>
                <w:bCs/>
                <w:sz w:val="20"/>
                <w:szCs w:val="20"/>
              </w:rPr>
              <w:t>Безбородьківська</w:t>
            </w:r>
            <w:proofErr w:type="spellEnd"/>
            <w:r w:rsidRPr="00832EDB">
              <w:rPr>
                <w:b/>
                <w:bCs/>
                <w:sz w:val="20"/>
                <w:szCs w:val="20"/>
              </w:rPr>
              <w:t xml:space="preserve"> АВКФ</w:t>
            </w:r>
            <w:r w:rsidRPr="00832EDB">
              <w:rPr>
                <w:rStyle w:val="a6"/>
                <w:sz w:val="20"/>
                <w:szCs w:val="20"/>
                <w:lang w:val="uk-UA"/>
              </w:rPr>
              <w:t>» за 2021-2023 роки, затвердження заходів за результатами його розгляду, прийняття рішення за наслідками розгляду звіту Директора, визначення основних напрямків діяльності на 2024 рік.</w:t>
            </w:r>
          </w:p>
          <w:p w:rsidR="00832EDB" w:rsidRPr="00832EDB" w:rsidRDefault="00832EDB" w:rsidP="0006457B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A322E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AA322E" w:rsidRDefault="00AA322E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 w:rsidR="00190508"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  <w:vAlign w:val="center"/>
          </w:tcPr>
          <w:p w:rsidR="003E5D60" w:rsidRDefault="00832EDB" w:rsidP="00454B2C">
            <w:pPr>
              <w:jc w:val="both"/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>звіт директора товариства за</w:t>
            </w:r>
            <w:r w:rsidRPr="00832EDB">
              <w:rPr>
                <w:rStyle w:val="a6"/>
                <w:b w:val="0"/>
                <w:bCs w:val="0"/>
                <w:sz w:val="20"/>
                <w:szCs w:val="20"/>
                <w:lang w:val="uk-UA"/>
              </w:rPr>
              <w:t xml:space="preserve"> 2021-2023 роки</w:t>
            </w:r>
            <w:r w:rsidRPr="00832EDB">
              <w:rPr>
                <w:sz w:val="20"/>
                <w:szCs w:val="20"/>
                <w:lang w:val="uk-UA"/>
              </w:rPr>
              <w:t xml:space="preserve"> затвердити.</w:t>
            </w:r>
            <w:r w:rsidRPr="00832EDB">
              <w:rPr>
                <w:color w:val="FF0000"/>
                <w:sz w:val="20"/>
                <w:szCs w:val="20"/>
                <w:lang w:val="uk-UA"/>
              </w:rPr>
              <w:t xml:space="preserve"> </w:t>
            </w:r>
            <w:r w:rsidRPr="00832EDB">
              <w:rPr>
                <w:sz w:val="20"/>
                <w:szCs w:val="20"/>
                <w:lang w:val="uk-UA"/>
              </w:rPr>
              <w:t xml:space="preserve">Роботу Директора за </w:t>
            </w:r>
            <w:r w:rsidRPr="00832EDB">
              <w:rPr>
                <w:rStyle w:val="a6"/>
                <w:b w:val="0"/>
                <w:bCs w:val="0"/>
                <w:sz w:val="20"/>
                <w:szCs w:val="20"/>
                <w:lang w:val="uk-UA"/>
              </w:rPr>
              <w:t>2021-2023 роки</w:t>
            </w:r>
            <w:r w:rsidRPr="00832EDB">
              <w:rPr>
                <w:sz w:val="20"/>
                <w:szCs w:val="20"/>
                <w:lang w:val="uk-UA"/>
              </w:rPr>
              <w:t xml:space="preserve"> визнати задовільною та такою, що відповідає меті та напрямкам діяльності відповідно до Статуту Товариства. Затвердити основні напрямки діяльності Товариства на 2024 рік.</w:t>
            </w:r>
          </w:p>
          <w:p w:rsidR="00832EDB" w:rsidRPr="00832EDB" w:rsidRDefault="00832EDB" w:rsidP="00454B2C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AA322E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Default="00AA322E" w:rsidP="00AA322E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Pr="005D338B" w:rsidRDefault="00494045" w:rsidP="004D6698">
            <w:pPr>
              <w:rPr>
                <w:b/>
                <w:lang w:val="uk-UA"/>
              </w:rPr>
            </w:pPr>
            <w:r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5D338B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5D338B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3E5D60"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5D338B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RPr="005F360E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022C64" w:rsidRDefault="005F360E" w:rsidP="005F360E">
            <w:pPr>
              <w:rPr>
                <w:sz w:val="18"/>
                <w:szCs w:val="18"/>
              </w:rPr>
            </w:pPr>
          </w:p>
        </w:tc>
      </w:tr>
      <w:tr w:rsidR="003E5D60" w:rsidTr="005D338B">
        <w:tc>
          <w:tcPr>
            <w:tcW w:w="3085" w:type="dxa"/>
            <w:tcBorders>
              <w:top w:val="double" w:sz="4" w:space="0" w:color="auto"/>
            </w:tcBorders>
            <w:vAlign w:val="center"/>
          </w:tcPr>
          <w:p w:rsidR="003E5D60" w:rsidRDefault="003E5D60" w:rsidP="00190508">
            <w:pPr>
              <w:jc w:val="center"/>
              <w:rPr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№2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double" w:sz="4" w:space="0" w:color="auto"/>
            </w:tcBorders>
            <w:vAlign w:val="center"/>
          </w:tcPr>
          <w:p w:rsidR="005D338B" w:rsidRPr="00832EDB" w:rsidRDefault="00832EDB" w:rsidP="0006457B">
            <w:pPr>
              <w:jc w:val="both"/>
              <w:rPr>
                <w:b/>
                <w:bCs/>
                <w:iCs/>
                <w:sz w:val="20"/>
                <w:szCs w:val="20"/>
                <w:lang w:val="uk-UA"/>
              </w:rPr>
            </w:pPr>
            <w:r w:rsidRPr="00832EDB">
              <w:rPr>
                <w:rStyle w:val="a6"/>
                <w:sz w:val="20"/>
                <w:szCs w:val="20"/>
                <w:lang w:val="uk-UA"/>
              </w:rPr>
              <w:t>Розгляд звіту Наглядової Ради ПрАТ «</w:t>
            </w:r>
            <w:proofErr w:type="spellStart"/>
            <w:r w:rsidRPr="00832EDB">
              <w:rPr>
                <w:b/>
                <w:bCs/>
                <w:sz w:val="20"/>
                <w:szCs w:val="20"/>
              </w:rPr>
              <w:t>Безбородьківська</w:t>
            </w:r>
            <w:proofErr w:type="spellEnd"/>
            <w:r w:rsidRPr="00832EDB">
              <w:rPr>
                <w:b/>
                <w:bCs/>
                <w:sz w:val="20"/>
                <w:szCs w:val="20"/>
              </w:rPr>
              <w:t xml:space="preserve"> АВКФ</w:t>
            </w:r>
            <w:r w:rsidRPr="00832EDB">
              <w:rPr>
                <w:rStyle w:val="a6"/>
                <w:sz w:val="20"/>
                <w:szCs w:val="20"/>
                <w:lang w:val="uk-UA"/>
              </w:rPr>
              <w:t>» про роботу за 2021-2023 роки, затвердження заходів за результатами його розгляду. Прийняття рішення за наслідками розгляду звіту Наглядової ради Товариства.</w:t>
            </w:r>
          </w:p>
        </w:tc>
      </w:tr>
      <w:tr w:rsidR="003E5D60" w:rsidRPr="00832EDB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3E5D60" w:rsidRDefault="00190508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  <w:vAlign w:val="center"/>
          </w:tcPr>
          <w:p w:rsidR="00832EDB" w:rsidRPr="00832EDB" w:rsidRDefault="00832EDB" w:rsidP="00832EDB">
            <w:pPr>
              <w:jc w:val="both"/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>звіт Наглядової ради ПрАТ «</w:t>
            </w:r>
            <w:proofErr w:type="spellStart"/>
            <w:r w:rsidRPr="00832EDB">
              <w:rPr>
                <w:sz w:val="20"/>
                <w:szCs w:val="20"/>
              </w:rPr>
              <w:t>Безбородьківська</w:t>
            </w:r>
            <w:proofErr w:type="spellEnd"/>
            <w:r w:rsidRPr="00832EDB">
              <w:rPr>
                <w:sz w:val="20"/>
                <w:szCs w:val="20"/>
              </w:rPr>
              <w:t xml:space="preserve"> АВКФ</w:t>
            </w:r>
            <w:r w:rsidRPr="00832EDB">
              <w:rPr>
                <w:sz w:val="20"/>
                <w:szCs w:val="20"/>
                <w:lang w:val="uk-UA"/>
              </w:rPr>
              <w:t xml:space="preserve">» </w:t>
            </w:r>
            <w:r w:rsidRPr="00832EDB">
              <w:rPr>
                <w:rStyle w:val="a6"/>
                <w:b w:val="0"/>
                <w:bCs w:val="0"/>
                <w:sz w:val="20"/>
                <w:szCs w:val="20"/>
                <w:lang w:val="uk-UA"/>
              </w:rPr>
              <w:t>за 2021-2023 роки</w:t>
            </w:r>
            <w:r w:rsidRPr="00832EDB">
              <w:rPr>
                <w:sz w:val="20"/>
                <w:szCs w:val="20"/>
                <w:lang w:val="uk-UA"/>
              </w:rPr>
              <w:t xml:space="preserve"> затвердити.</w:t>
            </w:r>
          </w:p>
          <w:p w:rsidR="00832EDB" w:rsidRPr="00832EDB" w:rsidRDefault="00832EDB" w:rsidP="00832EDB">
            <w:pPr>
              <w:jc w:val="both"/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>Затвердити рішення Наглядової ради прийняті у звітних періодах</w:t>
            </w:r>
            <w:r w:rsidRPr="00832EDB">
              <w:rPr>
                <w:color w:val="000080"/>
                <w:sz w:val="20"/>
                <w:szCs w:val="20"/>
                <w:lang w:val="uk-UA"/>
              </w:rPr>
              <w:t>.</w:t>
            </w:r>
            <w:r w:rsidRPr="00832EDB">
              <w:rPr>
                <w:sz w:val="20"/>
                <w:szCs w:val="20"/>
                <w:lang w:val="uk-UA"/>
              </w:rPr>
              <w:t xml:space="preserve"> Роботу Наглядової ради за </w:t>
            </w:r>
            <w:r w:rsidRPr="00832EDB">
              <w:rPr>
                <w:rStyle w:val="a6"/>
                <w:b w:val="0"/>
                <w:bCs w:val="0"/>
                <w:sz w:val="20"/>
                <w:szCs w:val="20"/>
                <w:lang w:val="uk-UA"/>
              </w:rPr>
              <w:t>2021-2023 роки</w:t>
            </w:r>
            <w:r w:rsidRPr="00832EDB">
              <w:rPr>
                <w:sz w:val="20"/>
                <w:szCs w:val="20"/>
                <w:lang w:val="uk-UA"/>
              </w:rPr>
              <w:t xml:space="preserve"> визнати задовільною та такою, що відповідає меті та напрямкам діяльності відповідно до Статуту Товариства.</w:t>
            </w:r>
          </w:p>
          <w:p w:rsidR="00494045" w:rsidRPr="00494045" w:rsidRDefault="00494045" w:rsidP="00494045">
            <w:pPr>
              <w:rPr>
                <w:lang w:val="uk-UA" w:eastAsia="ar-SA"/>
              </w:rPr>
            </w:pPr>
          </w:p>
        </w:tc>
      </w:tr>
      <w:tr w:rsidR="003E5D60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E5D60" w:rsidRDefault="003E5D60" w:rsidP="0006457B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E5D60" w:rsidRPr="005D338B" w:rsidRDefault="00494045" w:rsidP="0006457B">
            <w:pPr>
              <w:rPr>
                <w:b/>
                <w:lang w:val="uk-UA"/>
              </w:rPr>
            </w:pPr>
            <w:r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5D338B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5D338B">
              <w:rPr>
                <w:b/>
                <w:lang w:val="uk-UA"/>
              </w:rPr>
              <w:t xml:space="preserve">        </w:t>
            </w:r>
            <w:r w:rsidR="003E5D60" w:rsidRPr="005D338B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3E5D60"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5D338B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022C64" w:rsidRDefault="005F360E" w:rsidP="005F360E">
            <w:pPr>
              <w:rPr>
                <w:sz w:val="18"/>
                <w:szCs w:val="18"/>
              </w:rPr>
            </w:pPr>
          </w:p>
        </w:tc>
      </w:tr>
      <w:tr w:rsidR="0097217F" w:rsidTr="005D338B">
        <w:tc>
          <w:tcPr>
            <w:tcW w:w="3085" w:type="dxa"/>
            <w:tcBorders>
              <w:top w:val="single" w:sz="4" w:space="0" w:color="auto"/>
            </w:tcBorders>
            <w:vAlign w:val="center"/>
          </w:tcPr>
          <w:p w:rsidR="0097217F" w:rsidRDefault="0097217F" w:rsidP="00190508">
            <w:pPr>
              <w:jc w:val="center"/>
              <w:rPr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№3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single" w:sz="4" w:space="0" w:color="auto"/>
            </w:tcBorders>
          </w:tcPr>
          <w:p w:rsidR="00832EDB" w:rsidRPr="00832EDB" w:rsidRDefault="00832EDB" w:rsidP="00832EDB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832EDB">
              <w:rPr>
                <w:b/>
                <w:sz w:val="20"/>
                <w:szCs w:val="20"/>
                <w:lang w:val="uk-UA"/>
              </w:rPr>
              <w:t xml:space="preserve">Затвердження річних звітів та балансу Товариства </w:t>
            </w:r>
            <w:r w:rsidRPr="00832EDB">
              <w:rPr>
                <w:rStyle w:val="a6"/>
                <w:sz w:val="20"/>
                <w:szCs w:val="20"/>
                <w:lang w:val="uk-UA"/>
              </w:rPr>
              <w:t>за 2021-2023 роки</w:t>
            </w:r>
            <w:r w:rsidRPr="00832EDB">
              <w:rPr>
                <w:b/>
                <w:sz w:val="20"/>
                <w:szCs w:val="20"/>
                <w:lang w:val="uk-UA"/>
              </w:rPr>
              <w:t xml:space="preserve">, порядку розподілу прибутку (або покриття збитків) </w:t>
            </w:r>
            <w:r w:rsidRPr="00832EDB">
              <w:rPr>
                <w:rStyle w:val="a6"/>
                <w:sz w:val="20"/>
                <w:szCs w:val="20"/>
                <w:lang w:val="uk-UA"/>
              </w:rPr>
              <w:t>за 2021-2023 роки</w:t>
            </w:r>
            <w:r w:rsidRPr="00832EDB">
              <w:rPr>
                <w:b/>
                <w:sz w:val="20"/>
                <w:szCs w:val="20"/>
                <w:lang w:val="uk-UA"/>
              </w:rPr>
              <w:t>. Визначення та розподіл планових показників прибутку на 2024 рік.</w:t>
            </w:r>
          </w:p>
          <w:p w:rsidR="005D338B" w:rsidRPr="00494045" w:rsidRDefault="005D338B" w:rsidP="005F360E">
            <w:pPr>
              <w:jc w:val="both"/>
              <w:rPr>
                <w:b/>
                <w:bCs/>
                <w:iCs/>
                <w:sz w:val="20"/>
                <w:szCs w:val="20"/>
                <w:lang w:val="uk-UA"/>
              </w:rPr>
            </w:pPr>
          </w:p>
        </w:tc>
      </w:tr>
      <w:tr w:rsidR="0097217F" w:rsidRPr="0097217F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97217F" w:rsidRDefault="00190508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</w:tcPr>
          <w:p w:rsidR="00832EDB" w:rsidRPr="00832EDB" w:rsidRDefault="00832EDB" w:rsidP="00832EDB">
            <w:pPr>
              <w:shd w:val="clear" w:color="auto" w:fill="FFFFFF"/>
              <w:tabs>
                <w:tab w:val="left" w:pos="583"/>
              </w:tabs>
              <w:ind w:right="29"/>
              <w:jc w:val="both"/>
              <w:rPr>
                <w:b/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 xml:space="preserve">Затвердити річний звіт та баланс Товариства </w:t>
            </w:r>
            <w:r w:rsidRPr="00832EDB">
              <w:rPr>
                <w:rStyle w:val="a6"/>
                <w:b w:val="0"/>
                <w:bCs w:val="0"/>
                <w:sz w:val="20"/>
                <w:szCs w:val="20"/>
                <w:lang w:val="uk-UA"/>
              </w:rPr>
              <w:t>за 2021-2023 роки</w:t>
            </w:r>
            <w:r w:rsidRPr="00832EDB">
              <w:rPr>
                <w:sz w:val="20"/>
                <w:szCs w:val="20"/>
                <w:lang w:val="uk-UA"/>
              </w:rPr>
              <w:t xml:space="preserve">. </w:t>
            </w:r>
          </w:p>
          <w:p w:rsidR="00832EDB" w:rsidRPr="00832EDB" w:rsidRDefault="00832EDB" w:rsidP="00832EDB">
            <w:pPr>
              <w:jc w:val="both"/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>Отриманий прибуток від результатів фінансово-господарської діяльності товариства за 2021 рік в сумі 5997,2 тис. грн. розподілити наступним чином:</w:t>
            </w:r>
          </w:p>
          <w:p w:rsidR="00832EDB" w:rsidRPr="00832EDB" w:rsidRDefault="00832EDB" w:rsidP="00832EDB">
            <w:pPr>
              <w:ind w:left="360"/>
              <w:jc w:val="both"/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>- резервний фонд не менше 5 % - 299,86 тис. грн.;</w:t>
            </w:r>
          </w:p>
          <w:p w:rsidR="00832EDB" w:rsidRPr="00832EDB" w:rsidRDefault="00832EDB" w:rsidP="00832EDB">
            <w:pPr>
              <w:ind w:left="360"/>
              <w:jc w:val="both"/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>- залишити в розпорядженні товариства 95 % - 5 697,34 тис. грн..</w:t>
            </w:r>
          </w:p>
          <w:p w:rsidR="00832EDB" w:rsidRPr="00832EDB" w:rsidRDefault="00832EDB" w:rsidP="00832EDB">
            <w:pPr>
              <w:jc w:val="both"/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>Отриманий прибуток від результатів фінансово-господарської діяльності товариства за 2022 рік в сумі 10220,4 тис. грн. розподілити наступним чином:</w:t>
            </w:r>
          </w:p>
          <w:p w:rsidR="00832EDB" w:rsidRPr="00832EDB" w:rsidRDefault="00832EDB" w:rsidP="00832EDB">
            <w:pPr>
              <w:ind w:left="360"/>
              <w:jc w:val="both"/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>- резервний фонд не менше 5 % - 511,02 тис. грн.;</w:t>
            </w:r>
          </w:p>
          <w:p w:rsidR="00832EDB" w:rsidRPr="00832EDB" w:rsidRDefault="00832EDB" w:rsidP="00832EDB">
            <w:pPr>
              <w:ind w:left="360"/>
              <w:jc w:val="both"/>
              <w:rPr>
                <w:color w:val="FF0000"/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>- залишити в розпорядженні товариства 95 % - 9 709,38 тис. грн..</w:t>
            </w:r>
          </w:p>
          <w:p w:rsidR="00832EDB" w:rsidRPr="00832EDB" w:rsidRDefault="00832EDB" w:rsidP="00832EDB">
            <w:pPr>
              <w:jc w:val="both"/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>Отриманий прибуток від результатів фінансово-господарської діяльності товариства за 2023 рік в сумі 1060,1 тис. грн. розподілити наступним чином:</w:t>
            </w:r>
          </w:p>
          <w:p w:rsidR="00832EDB" w:rsidRPr="00832EDB" w:rsidRDefault="00832EDB" w:rsidP="00832EDB">
            <w:pPr>
              <w:ind w:left="360"/>
              <w:jc w:val="both"/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>- резервний фонд не менше 5 % - 53,005 тис. грн.;</w:t>
            </w:r>
          </w:p>
          <w:p w:rsidR="00832EDB" w:rsidRPr="00832EDB" w:rsidRDefault="00832EDB" w:rsidP="00832EDB">
            <w:pPr>
              <w:ind w:left="360"/>
              <w:jc w:val="both"/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>- залишити в розпорядженні товариства 95 % - 1 007,095 тис. грн..</w:t>
            </w:r>
          </w:p>
          <w:p w:rsidR="00832EDB" w:rsidRPr="00832EDB" w:rsidRDefault="00832EDB" w:rsidP="00832EDB">
            <w:pPr>
              <w:jc w:val="both"/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>Затвердити планові показники прибутку на 2024 рік у розмірі 4 000, тис. грн.:</w:t>
            </w:r>
          </w:p>
          <w:p w:rsidR="00832EDB" w:rsidRPr="00832EDB" w:rsidRDefault="00832EDB" w:rsidP="00832EDB">
            <w:pPr>
              <w:ind w:left="360"/>
              <w:jc w:val="both"/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>- резервний фонд не менше 5 % - 200,0 тис. грн.;</w:t>
            </w:r>
          </w:p>
          <w:p w:rsidR="00832EDB" w:rsidRPr="00832EDB" w:rsidRDefault="00832EDB" w:rsidP="00832EDB">
            <w:pPr>
              <w:ind w:left="360"/>
              <w:jc w:val="both"/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>- фонд розвитку виробництва 95% – 3 800,0 тис. грн..</w:t>
            </w:r>
          </w:p>
          <w:p w:rsidR="004805CF" w:rsidRPr="004805CF" w:rsidRDefault="004805CF" w:rsidP="0006457B">
            <w:pPr>
              <w:shd w:val="clear" w:color="auto" w:fill="FFFFFF"/>
              <w:tabs>
                <w:tab w:val="left" w:pos="583"/>
              </w:tabs>
              <w:ind w:right="29"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97217F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7217F" w:rsidRDefault="0097217F" w:rsidP="0006457B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7217F" w:rsidRPr="005D338B" w:rsidRDefault="00494045" w:rsidP="0006457B">
            <w:pPr>
              <w:rPr>
                <w:b/>
                <w:lang w:val="uk-UA"/>
              </w:rPr>
            </w:pPr>
            <w:r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5D338B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97217F" w:rsidRPr="005D338B">
              <w:rPr>
                <w:b/>
                <w:lang w:val="uk-UA"/>
              </w:rPr>
              <w:t xml:space="preserve">        </w:t>
            </w:r>
            <w:r w:rsidR="0097217F" w:rsidRPr="005D338B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97217F"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97217F" w:rsidRPr="005D338B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022C64" w:rsidRDefault="005F360E" w:rsidP="005F360E">
            <w:pPr>
              <w:rPr>
                <w:sz w:val="18"/>
                <w:szCs w:val="18"/>
              </w:rPr>
            </w:pPr>
          </w:p>
        </w:tc>
      </w:tr>
      <w:tr w:rsidR="0006457B" w:rsidTr="005D338B">
        <w:tc>
          <w:tcPr>
            <w:tcW w:w="3085" w:type="dxa"/>
            <w:tcBorders>
              <w:top w:val="single" w:sz="4" w:space="0" w:color="auto"/>
            </w:tcBorders>
            <w:vAlign w:val="center"/>
          </w:tcPr>
          <w:p w:rsidR="0006457B" w:rsidRDefault="0006457B" w:rsidP="00190508">
            <w:pPr>
              <w:jc w:val="center"/>
              <w:rPr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№4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single" w:sz="4" w:space="0" w:color="auto"/>
            </w:tcBorders>
          </w:tcPr>
          <w:p w:rsidR="00832EDB" w:rsidRPr="00832EDB" w:rsidRDefault="00832EDB" w:rsidP="00832EDB">
            <w:pPr>
              <w:jc w:val="both"/>
              <w:rPr>
                <w:rStyle w:val="a6"/>
                <w:sz w:val="20"/>
                <w:szCs w:val="20"/>
                <w:lang w:val="uk-UA"/>
              </w:rPr>
            </w:pPr>
            <w:r w:rsidRPr="00832EDB">
              <w:rPr>
                <w:rStyle w:val="a6"/>
                <w:sz w:val="20"/>
                <w:szCs w:val="20"/>
                <w:lang w:val="uk-UA"/>
              </w:rPr>
              <w:t>Затвердження юридичної адреси товариства та внесення змін до Єдиного державного реєстру юридичних осіб-підприємців та громадських формувань.</w:t>
            </w:r>
          </w:p>
          <w:p w:rsidR="00AE4647" w:rsidRPr="00494045" w:rsidRDefault="00AE4647" w:rsidP="005F360E">
            <w:pPr>
              <w:jc w:val="both"/>
              <w:rPr>
                <w:b/>
                <w:bCs/>
                <w:iCs/>
                <w:sz w:val="20"/>
                <w:szCs w:val="20"/>
                <w:lang w:val="uk-UA"/>
              </w:rPr>
            </w:pPr>
          </w:p>
        </w:tc>
      </w:tr>
      <w:tr w:rsidR="0006457B" w:rsidRPr="00832EDB" w:rsidTr="00AE4647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06457B" w:rsidRDefault="00190508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</w:tcPr>
          <w:p w:rsidR="00832EDB" w:rsidRPr="00832EDB" w:rsidRDefault="00832EDB" w:rsidP="00832EDB">
            <w:pPr>
              <w:pStyle w:val="ae"/>
              <w:jc w:val="both"/>
              <w:rPr>
                <w:bCs/>
                <w:lang w:val="uk-UA"/>
              </w:rPr>
            </w:pPr>
            <w:r w:rsidRPr="00832EDB">
              <w:rPr>
                <w:bCs/>
                <w:lang w:val="uk-UA"/>
              </w:rPr>
              <w:t>Затвердити юридичну адресу товариства, а саме:</w:t>
            </w:r>
          </w:p>
          <w:p w:rsidR="00832EDB" w:rsidRPr="00832EDB" w:rsidRDefault="00832EDB" w:rsidP="00832EDB">
            <w:pPr>
              <w:pStyle w:val="ae"/>
              <w:jc w:val="both"/>
              <w:rPr>
                <w:rStyle w:val="a6"/>
                <w:b w:val="0"/>
              </w:rPr>
            </w:pPr>
            <w:r w:rsidRPr="00832EDB">
              <w:rPr>
                <w:lang w:val="uk-UA"/>
              </w:rPr>
              <w:t>Україна, 19835, Черкаська обл., Золотоніський р-н, село</w:t>
            </w:r>
            <w:r w:rsidRPr="00832EDB">
              <w:rPr>
                <w:bCs/>
                <w:lang w:val="uk-UA"/>
              </w:rPr>
              <w:t xml:space="preserve"> </w:t>
            </w:r>
            <w:proofErr w:type="spellStart"/>
            <w:r w:rsidRPr="00832EDB">
              <w:rPr>
                <w:bCs/>
              </w:rPr>
              <w:t>Безбородьки</w:t>
            </w:r>
            <w:proofErr w:type="spellEnd"/>
            <w:r w:rsidRPr="00832EDB">
              <w:rPr>
                <w:lang w:val="uk-UA"/>
              </w:rPr>
              <w:t xml:space="preserve">, вулиця </w:t>
            </w:r>
            <w:r w:rsidRPr="00832EDB">
              <w:rPr>
                <w:bCs/>
                <w:lang w:val="uk-UA"/>
              </w:rPr>
              <w:t>Незалежності</w:t>
            </w:r>
            <w:r w:rsidRPr="00832EDB">
              <w:rPr>
                <w:lang w:val="uk-UA"/>
              </w:rPr>
              <w:t>, буд. 12.</w:t>
            </w:r>
            <w:r w:rsidRPr="00832EDB">
              <w:rPr>
                <w:rStyle w:val="a6"/>
                <w:b w:val="0"/>
                <w:bCs w:val="0"/>
                <w:lang w:val="uk-UA"/>
              </w:rPr>
              <w:t xml:space="preserve"> Доручити директору </w:t>
            </w:r>
            <w:r w:rsidRPr="00832EDB">
              <w:rPr>
                <w:lang w:val="uk-UA"/>
              </w:rPr>
              <w:t>особисто або через представника товариства на підставі виданої довіреності забезпечити в установленому законодавством порядку</w:t>
            </w:r>
            <w:r w:rsidRPr="00832EDB">
              <w:rPr>
                <w:rStyle w:val="a6"/>
                <w:b w:val="0"/>
                <w:bCs w:val="0"/>
                <w:lang w:val="uk-UA"/>
              </w:rPr>
              <w:t xml:space="preserve"> подати до Єдиного державного реєстру юридичних </w:t>
            </w:r>
            <w:r w:rsidRPr="00832EDB">
              <w:rPr>
                <w:rStyle w:val="a6"/>
                <w:b w:val="0"/>
                <w:bCs w:val="0"/>
                <w:lang w:val="uk-UA"/>
              </w:rPr>
              <w:lastRenderedPageBreak/>
              <w:t>осіб-підприємців та громадських формувань інформацію про зміну юридичної адреси товариства.</w:t>
            </w:r>
          </w:p>
          <w:p w:rsidR="0006457B" w:rsidRPr="00832EDB" w:rsidRDefault="0006457B" w:rsidP="00C55071">
            <w:pPr>
              <w:shd w:val="clear" w:color="auto" w:fill="FFFFFF"/>
              <w:tabs>
                <w:tab w:val="left" w:pos="583"/>
              </w:tabs>
              <w:ind w:right="29"/>
              <w:jc w:val="both"/>
              <w:rPr>
                <w:bCs/>
                <w:sz w:val="20"/>
                <w:szCs w:val="20"/>
              </w:rPr>
            </w:pPr>
          </w:p>
        </w:tc>
      </w:tr>
      <w:tr w:rsidR="0006457B" w:rsidTr="00AE4647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6457B" w:rsidRDefault="0006457B" w:rsidP="0006457B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lastRenderedPageBreak/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6457B" w:rsidRPr="005D338B" w:rsidRDefault="00494045" w:rsidP="0006457B">
            <w:pPr>
              <w:rPr>
                <w:b/>
                <w:lang w:val="uk-UA"/>
              </w:rPr>
            </w:pPr>
            <w:r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5D338B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06457B" w:rsidRPr="005D338B">
              <w:rPr>
                <w:b/>
                <w:lang w:val="uk-UA"/>
              </w:rPr>
              <w:t xml:space="preserve">        </w:t>
            </w:r>
            <w:r w:rsidR="0006457B" w:rsidRPr="005D338B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06457B"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06457B" w:rsidRPr="005D338B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Tr="004805C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7F7F7F" w:themeFill="text1" w:themeFillTint="80"/>
          </w:tcPr>
          <w:p w:rsidR="005F360E" w:rsidRPr="00022C64" w:rsidRDefault="005F360E" w:rsidP="0006457B">
            <w:pPr>
              <w:rPr>
                <w:sz w:val="18"/>
                <w:szCs w:val="18"/>
                <w:lang w:val="uk-UA"/>
              </w:rPr>
            </w:pPr>
          </w:p>
        </w:tc>
      </w:tr>
      <w:tr w:rsidR="0006457B" w:rsidTr="00190508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7B" w:rsidRDefault="0006457B" w:rsidP="00190508">
            <w:pPr>
              <w:jc w:val="center"/>
              <w:rPr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№5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DB" w:rsidRPr="00832EDB" w:rsidRDefault="00832EDB" w:rsidP="00832EDB">
            <w:pPr>
              <w:pStyle w:val="ae"/>
              <w:jc w:val="both"/>
              <w:rPr>
                <w:rStyle w:val="a6"/>
                <w:lang w:val="uk-UA"/>
              </w:rPr>
            </w:pPr>
            <w:r w:rsidRPr="00832EDB">
              <w:rPr>
                <w:rStyle w:val="a6"/>
                <w:lang w:val="uk-UA"/>
              </w:rPr>
              <w:t>Внесення змін та доповнень до Статуту Товариства та затвердження його в новий редакції.</w:t>
            </w:r>
          </w:p>
          <w:p w:rsidR="0006457B" w:rsidRPr="00494045" w:rsidRDefault="0006457B" w:rsidP="00190508">
            <w:pPr>
              <w:rPr>
                <w:rFonts w:eastAsia="Times-Roman"/>
                <w:b/>
                <w:iCs/>
                <w:sz w:val="20"/>
                <w:szCs w:val="20"/>
                <w:lang w:val="uk-UA"/>
              </w:rPr>
            </w:pPr>
          </w:p>
        </w:tc>
      </w:tr>
      <w:tr w:rsidR="0006457B" w:rsidRPr="00832EDB" w:rsidTr="00FD5C9C">
        <w:trPr>
          <w:trHeight w:val="634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6457B" w:rsidRDefault="00190508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32EDB" w:rsidRPr="004408A3" w:rsidRDefault="00832EDB" w:rsidP="00832EDB">
            <w:pPr>
              <w:jc w:val="both"/>
              <w:rPr>
                <w:sz w:val="20"/>
                <w:szCs w:val="20"/>
                <w:lang w:val="uk-UA"/>
              </w:rPr>
            </w:pPr>
            <w:bookmarkStart w:id="0" w:name="_GoBack"/>
            <w:r w:rsidRPr="004408A3">
              <w:rPr>
                <w:sz w:val="20"/>
                <w:szCs w:val="20"/>
                <w:lang w:val="uk-UA"/>
              </w:rPr>
              <w:t>Затвердити Статут товариства в новій редакції з урахуванням вимог Закону України «Про акціонерні товариства». Статут в новій редакції набирає законної сили з моменту його затвердження дистанційними річними черговими загальними зборами акціонерів, для третіх осіб з моменту його державної реєстрації.</w:t>
            </w:r>
          </w:p>
          <w:p w:rsidR="00832EDB" w:rsidRPr="004408A3" w:rsidRDefault="00832EDB" w:rsidP="00832EDB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  <w:r w:rsidRPr="004408A3">
              <w:rPr>
                <w:sz w:val="20"/>
                <w:szCs w:val="20"/>
                <w:lang w:val="uk-UA"/>
              </w:rPr>
              <w:tab/>
              <w:t xml:space="preserve">Голові зборів делегувати право підпису Статуту Товариства в редакції затвердженій рішенням дистанційних річних чергових загальних зборів акціонерів від </w:t>
            </w:r>
            <w:r w:rsidRPr="004408A3">
              <w:rPr>
                <w:b/>
                <w:bCs/>
                <w:sz w:val="20"/>
                <w:szCs w:val="20"/>
                <w:lang w:val="uk-UA"/>
              </w:rPr>
              <w:t>«05» червня 2024 року.</w:t>
            </w:r>
          </w:p>
          <w:p w:rsidR="00832EDB" w:rsidRPr="004408A3" w:rsidRDefault="00832EDB" w:rsidP="00832EDB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  <w:r w:rsidRPr="004408A3">
              <w:rPr>
                <w:sz w:val="20"/>
                <w:szCs w:val="20"/>
                <w:lang w:val="uk-UA"/>
              </w:rPr>
              <w:tab/>
              <w:t xml:space="preserve">Доручити директору особисто або через представника товариства на підставі виданої довіреності забезпечити в установленому законодавством порядку державну реєстрацію Статуту Товариства в новій редакції, затвердженій рішенням дистанційних річних чергових загальних зборів акціонерів від </w:t>
            </w:r>
            <w:r w:rsidRPr="004408A3">
              <w:rPr>
                <w:b/>
                <w:bCs/>
                <w:sz w:val="20"/>
                <w:szCs w:val="20"/>
                <w:lang w:val="uk-UA"/>
              </w:rPr>
              <w:t>«05» червня 2024 року.</w:t>
            </w:r>
          </w:p>
          <w:bookmarkEnd w:id="0"/>
          <w:p w:rsidR="0006457B" w:rsidRPr="00454B2C" w:rsidRDefault="0006457B" w:rsidP="0006457B">
            <w:pPr>
              <w:shd w:val="clear" w:color="auto" w:fill="FFFFFF"/>
              <w:tabs>
                <w:tab w:val="left" w:pos="583"/>
              </w:tabs>
              <w:ind w:right="29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6457B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6457B" w:rsidRDefault="0006457B" w:rsidP="0006457B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6457B" w:rsidRPr="005D338B" w:rsidRDefault="00494045" w:rsidP="0006457B">
            <w:pPr>
              <w:rPr>
                <w:b/>
                <w:lang w:val="uk-UA"/>
              </w:rPr>
            </w:pPr>
            <w:r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5D338B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06457B" w:rsidRPr="005D338B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06457B"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06457B" w:rsidRPr="005D338B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D338B" w:rsidRPr="00022C64" w:rsidTr="00FD5C9C">
        <w:trPr>
          <w:trHeight w:val="262"/>
        </w:trPr>
        <w:tc>
          <w:tcPr>
            <w:tcW w:w="3085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D338B" w:rsidRPr="00022C64" w:rsidRDefault="005D338B" w:rsidP="00022C6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194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D338B" w:rsidRPr="00022C64" w:rsidRDefault="005D338B" w:rsidP="00022C64">
            <w:pPr>
              <w:rPr>
                <w:sz w:val="18"/>
                <w:szCs w:val="18"/>
                <w:lang w:val="uk-UA"/>
              </w:rPr>
            </w:pPr>
          </w:p>
        </w:tc>
      </w:tr>
      <w:tr w:rsidR="0006457B" w:rsidTr="00190508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7B" w:rsidRDefault="0006457B" w:rsidP="00190508">
            <w:pPr>
              <w:jc w:val="center"/>
              <w:rPr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№6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DB" w:rsidRPr="00832EDB" w:rsidRDefault="00832EDB" w:rsidP="00832EDB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  <w:r w:rsidRPr="00832EDB">
              <w:rPr>
                <w:b/>
                <w:bCs/>
                <w:sz w:val="20"/>
                <w:szCs w:val="20"/>
                <w:lang w:val="uk-UA"/>
              </w:rPr>
              <w:t>Припинення повноважень Голови та членів Наглядової ради Товариства.</w:t>
            </w:r>
          </w:p>
          <w:p w:rsidR="0006457B" w:rsidRPr="00FD5C9C" w:rsidRDefault="0006457B" w:rsidP="00190508">
            <w:pPr>
              <w:rPr>
                <w:b/>
                <w:iCs/>
                <w:sz w:val="20"/>
                <w:szCs w:val="20"/>
                <w:lang w:val="uk-UA"/>
              </w:rPr>
            </w:pPr>
          </w:p>
        </w:tc>
      </w:tr>
      <w:tr w:rsidR="0006457B" w:rsidRPr="00494045" w:rsidTr="005D338B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6457B" w:rsidRDefault="00190508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32EDB" w:rsidRPr="00832EDB" w:rsidRDefault="00832EDB" w:rsidP="00832EDB">
            <w:pPr>
              <w:shd w:val="clear" w:color="auto" w:fill="FFFFFF"/>
              <w:tabs>
                <w:tab w:val="left" w:pos="583"/>
              </w:tabs>
              <w:jc w:val="both"/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>В зв`язку з закінченням терміну на який обиралась Наглядова рада товариства, припинити повноваження Голови та членів Наглядової ради Товариства персонально:</w:t>
            </w:r>
          </w:p>
          <w:p w:rsidR="00832EDB" w:rsidRPr="00832EDB" w:rsidRDefault="00832EDB" w:rsidP="00832EDB">
            <w:pPr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shd w:val="clear" w:color="auto" w:fill="FFFFFF"/>
                <w:lang w:val="uk-UA"/>
              </w:rPr>
              <w:t xml:space="preserve">Голови Наглядової ради </w:t>
            </w:r>
            <w:r w:rsidRPr="00832EDB">
              <w:rPr>
                <w:sz w:val="20"/>
                <w:szCs w:val="20"/>
                <w:lang w:val="uk-UA"/>
              </w:rPr>
              <w:t xml:space="preserve">– </w:t>
            </w:r>
            <w:proofErr w:type="spellStart"/>
            <w:r w:rsidRPr="00832EDB">
              <w:rPr>
                <w:rStyle w:val="docdata"/>
                <w:sz w:val="20"/>
                <w:szCs w:val="20"/>
                <w:lang w:val="uk-UA"/>
              </w:rPr>
              <w:t>Шемігон</w:t>
            </w:r>
            <w:proofErr w:type="spellEnd"/>
            <w:r w:rsidRPr="00832EDB">
              <w:rPr>
                <w:rStyle w:val="docdata"/>
                <w:sz w:val="20"/>
                <w:szCs w:val="20"/>
                <w:lang w:val="uk-UA"/>
              </w:rPr>
              <w:t xml:space="preserve"> Марії Миколаївни</w:t>
            </w:r>
            <w:r w:rsidRPr="00832EDB">
              <w:rPr>
                <w:sz w:val="20"/>
                <w:szCs w:val="20"/>
                <w:lang w:val="uk-UA"/>
              </w:rPr>
              <w:t xml:space="preserve"> (акціонер);</w:t>
            </w:r>
          </w:p>
          <w:p w:rsidR="00832EDB" w:rsidRPr="00832EDB" w:rsidRDefault="00832EDB" w:rsidP="00832EDB">
            <w:pPr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 xml:space="preserve">Члена Наглядової ради – </w:t>
            </w:r>
            <w:proofErr w:type="spellStart"/>
            <w:r w:rsidRPr="00832EDB">
              <w:rPr>
                <w:rFonts w:ascii="Times New Roman CYR" w:eastAsia="Calibri" w:hAnsi="Times New Roman CYR" w:cs="Times New Roman CYR"/>
                <w:sz w:val="20"/>
                <w:szCs w:val="20"/>
                <w:lang w:val="uk-UA"/>
              </w:rPr>
              <w:t>Зінець</w:t>
            </w:r>
            <w:proofErr w:type="spellEnd"/>
            <w:r w:rsidRPr="00832EDB">
              <w:rPr>
                <w:rFonts w:ascii="Times New Roman CYR" w:eastAsia="Calibri" w:hAnsi="Times New Roman CYR" w:cs="Times New Roman CYR"/>
                <w:sz w:val="20"/>
                <w:szCs w:val="20"/>
                <w:lang w:val="uk-UA"/>
              </w:rPr>
              <w:t xml:space="preserve"> Тетяни Іванівни</w:t>
            </w:r>
            <w:r w:rsidRPr="00832EDB">
              <w:rPr>
                <w:sz w:val="20"/>
                <w:szCs w:val="20"/>
                <w:lang w:val="uk-UA"/>
              </w:rPr>
              <w:t xml:space="preserve"> (акціонер);</w:t>
            </w:r>
          </w:p>
          <w:p w:rsidR="00832EDB" w:rsidRPr="00832EDB" w:rsidRDefault="00832EDB" w:rsidP="00832EDB">
            <w:pPr>
              <w:rPr>
                <w:sz w:val="20"/>
                <w:szCs w:val="20"/>
                <w:lang w:val="uk-UA"/>
              </w:rPr>
            </w:pPr>
            <w:r w:rsidRPr="00832EDB">
              <w:rPr>
                <w:sz w:val="20"/>
                <w:szCs w:val="20"/>
                <w:lang w:val="uk-UA"/>
              </w:rPr>
              <w:t xml:space="preserve">Члена Наглядової ради – </w:t>
            </w:r>
            <w:proofErr w:type="spellStart"/>
            <w:r w:rsidRPr="00832EDB">
              <w:rPr>
                <w:rFonts w:ascii="Times New Roman CYR" w:eastAsia="Calibri" w:hAnsi="Times New Roman CYR" w:cs="Times New Roman CYR"/>
                <w:sz w:val="20"/>
                <w:szCs w:val="20"/>
                <w:lang w:val="uk-UA"/>
              </w:rPr>
              <w:t>Маркуц</w:t>
            </w:r>
            <w:proofErr w:type="spellEnd"/>
            <w:r w:rsidRPr="00832EDB">
              <w:rPr>
                <w:rFonts w:ascii="Times New Roman CYR" w:eastAsia="Calibri" w:hAnsi="Times New Roman CYR" w:cs="Times New Roman CY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32EDB">
              <w:rPr>
                <w:rFonts w:ascii="Times New Roman CYR" w:eastAsia="Calibri" w:hAnsi="Times New Roman CYR" w:cs="Times New Roman CYR"/>
                <w:sz w:val="20"/>
                <w:szCs w:val="20"/>
                <w:lang w:val="uk-UA"/>
              </w:rPr>
              <w:t>Вiктора</w:t>
            </w:r>
            <w:proofErr w:type="spellEnd"/>
            <w:r w:rsidRPr="00832EDB">
              <w:rPr>
                <w:rFonts w:ascii="Times New Roman CYR" w:eastAsia="Calibri" w:hAnsi="Times New Roman CYR" w:cs="Times New Roman CYR"/>
                <w:sz w:val="20"/>
                <w:szCs w:val="20"/>
                <w:lang w:val="uk-UA"/>
              </w:rPr>
              <w:t xml:space="preserve"> Михайловича</w:t>
            </w:r>
            <w:r w:rsidRPr="00832EDB">
              <w:rPr>
                <w:sz w:val="20"/>
                <w:szCs w:val="20"/>
                <w:lang w:val="uk-UA"/>
              </w:rPr>
              <w:t xml:space="preserve"> (акціонер).</w:t>
            </w:r>
          </w:p>
          <w:p w:rsidR="0006457B" w:rsidRPr="00832EDB" w:rsidRDefault="0006457B" w:rsidP="00454B2C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06457B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6457B" w:rsidRDefault="0006457B" w:rsidP="0006457B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6457B" w:rsidRPr="005D338B" w:rsidRDefault="00494045" w:rsidP="0006457B">
            <w:pPr>
              <w:rPr>
                <w:b/>
                <w:lang w:val="uk-UA"/>
              </w:rPr>
            </w:pPr>
            <w:r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5D338B">
              <w:rPr>
                <w:b/>
                <w:sz w:val="20"/>
                <w:szCs w:val="20"/>
                <w:lang w:val="uk-UA"/>
              </w:rPr>
              <w:t xml:space="preserve">       </w:t>
            </w:r>
            <w:r w:rsidR="0006457B" w:rsidRPr="005D338B">
              <w:rPr>
                <w:b/>
                <w:lang w:val="uk-UA"/>
              </w:rPr>
              <w:t xml:space="preserve"> </w:t>
            </w:r>
            <w:r w:rsidR="0006457B" w:rsidRPr="005D338B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06457B"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06457B" w:rsidRPr="005D338B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06457B" w:rsidRPr="00022C64" w:rsidTr="007C58AF">
        <w:tc>
          <w:tcPr>
            <w:tcW w:w="3085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06457B" w:rsidRPr="00022C64" w:rsidRDefault="0006457B" w:rsidP="0006457B">
            <w:pPr>
              <w:jc w:val="right"/>
              <w:rPr>
                <w:rStyle w:val="a6"/>
                <w:sz w:val="18"/>
                <w:szCs w:val="18"/>
                <w:lang w:val="uk-UA"/>
              </w:rPr>
            </w:pPr>
          </w:p>
        </w:tc>
        <w:tc>
          <w:tcPr>
            <w:tcW w:w="7194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06457B" w:rsidRPr="00022C64" w:rsidRDefault="0006457B" w:rsidP="0006457B">
            <w:pPr>
              <w:rPr>
                <w:sz w:val="18"/>
                <w:szCs w:val="18"/>
                <w:lang w:val="uk-UA"/>
              </w:rPr>
            </w:pPr>
          </w:p>
        </w:tc>
      </w:tr>
    </w:tbl>
    <w:p w:rsidR="00853B21" w:rsidRPr="00AA322E" w:rsidRDefault="00853B21" w:rsidP="00FC017F">
      <w:pPr>
        <w:rPr>
          <w:lang w:val="uk-UA"/>
        </w:rPr>
      </w:pPr>
    </w:p>
    <w:sectPr w:rsidR="00853B21" w:rsidRPr="00AA322E" w:rsidSect="000A7050">
      <w:footerReference w:type="default" r:id="rId8"/>
      <w:pgSz w:w="11906" w:h="16838"/>
      <w:pgMar w:top="426" w:right="850" w:bottom="113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A0E" w:rsidRDefault="00630A0E" w:rsidP="00AA322E">
      <w:r>
        <w:separator/>
      </w:r>
    </w:p>
  </w:endnote>
  <w:endnote w:type="continuationSeparator" w:id="0">
    <w:p w:rsidR="00630A0E" w:rsidRDefault="00630A0E" w:rsidP="00AA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-Roman">
    <w:altName w:val="Yu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18751735"/>
      <w:docPartObj>
        <w:docPartGallery w:val="Page Numbers (Bottom of Page)"/>
        <w:docPartUnique/>
      </w:docPartObj>
    </w:sdtPr>
    <w:sdtEndPr/>
    <w:sdtContent>
      <w:sdt>
        <w:sdtPr>
          <w:id w:val="518751736"/>
          <w:docPartObj>
            <w:docPartGallery w:val="Page Numbers (Top of Page)"/>
            <w:docPartUnique/>
          </w:docPartObj>
        </w:sdtPr>
        <w:sdtEndPr/>
        <w:sdtContent>
          <w:p w:rsidR="00190508" w:rsidRPr="004C0A04" w:rsidRDefault="00190508" w:rsidP="000A7050">
            <w:pPr>
              <w:pStyle w:val="a9"/>
              <w:rPr>
                <w:b/>
                <w:i/>
                <w:spacing w:val="40"/>
                <w:u w:val="single"/>
                <w:lang w:val="uk-UA"/>
              </w:rPr>
            </w:pPr>
            <w:r w:rsidRPr="000A7050">
              <w:rPr>
                <w:b/>
                <w:i/>
                <w:spacing w:val="40"/>
                <w:sz w:val="22"/>
                <w:szCs w:val="22"/>
                <w:u w:val="single"/>
                <w:lang w:val="uk-UA"/>
              </w:rPr>
              <w:t>УВАГА!</w:t>
            </w:r>
            <w:r w:rsidRPr="004C0A04">
              <w:rPr>
                <w:b/>
                <w:i/>
                <w:spacing w:val="40"/>
                <w:u w:val="single"/>
                <w:lang w:val="uk-UA"/>
              </w:rPr>
              <w:t xml:space="preserve">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 xml:space="preserve">Бюлетень для голосування на загальних зборах має бути підписаний акціонером (представником акціонера) та має містити реквізити акціонера (представника акціонера).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За відсутності таких реквізитів і підпису (-</w:t>
            </w:r>
            <w:proofErr w:type="spellStart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ів</w:t>
            </w:r>
            <w:proofErr w:type="spellEnd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) бюлетень вважається недійсним і не враховується під час підрахунку голосів</w:t>
            </w: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.</w:t>
            </w:r>
            <w:r w:rsidRPr="004C0A04">
              <w:rPr>
                <w:rFonts w:eastAsiaTheme="majorEastAsia"/>
                <w:sz w:val="18"/>
                <w:szCs w:val="18"/>
                <w:lang w:val="uk-UA"/>
              </w:rPr>
              <w:t xml:space="preserve">                      </w:t>
            </w:r>
          </w:p>
          <w:tbl>
            <w:tblPr>
              <w:tblStyle w:val="a3"/>
              <w:tblW w:w="0" w:type="auto"/>
              <w:tblInd w:w="392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3781"/>
              <w:gridCol w:w="6106"/>
            </w:tblGrid>
            <w:tr w:rsidR="00190508" w:rsidRPr="00FD5E3E" w:rsidTr="0006457B">
              <w:trPr>
                <w:trHeight w:val="342"/>
              </w:trPr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                   __________________________                                        </w:t>
                  </w:r>
                </w:p>
                <w:p w:rsidR="00190508" w:rsidRPr="00D415B3" w:rsidRDefault="00190508" w:rsidP="00FC017F">
                  <w:pPr>
                    <w:pStyle w:val="a9"/>
                    <w:ind w:left="-108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</w:t>
                  </w:r>
                  <w:r w:rsidR="00FC017F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Підпис акціонера (представника </w:t>
                  </w:r>
                  <w:r w:rsidR="004408A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а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кціонера) </w:t>
                  </w:r>
                </w:p>
              </w:tc>
              <w:tc>
                <w:tcPr>
                  <w:tcW w:w="620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/____________________________________/</w:t>
                  </w:r>
                </w:p>
                <w:p w:rsidR="00190508" w:rsidRPr="00D415B3" w:rsidRDefault="00FC017F" w:rsidP="0006457B">
                  <w:pPr>
                    <w:pStyle w:val="a9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</w:t>
                  </w:r>
                  <w:r w:rsidR="00190508"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Прізвище, ім’я та по батькові акціонера  (представника акціонера) </w:t>
                  </w:r>
                </w:p>
              </w:tc>
            </w:tr>
          </w:tbl>
          <w:p w:rsidR="00190508" w:rsidRDefault="00190508">
            <w:pPr>
              <w:pStyle w:val="a9"/>
            </w:pPr>
            <w:r w:rsidRPr="00FC017F">
              <w:rPr>
                <w:sz w:val="22"/>
                <w:szCs w:val="22"/>
                <w:lang w:val="uk-UA"/>
              </w:rPr>
              <w:t>сторінка</w:t>
            </w:r>
            <w:r w:rsidRPr="00FC017F">
              <w:rPr>
                <w:sz w:val="22"/>
                <w:szCs w:val="22"/>
              </w:rPr>
              <w:t xml:space="preserve"> </w:t>
            </w:r>
            <w:r w:rsidR="00E45867" w:rsidRPr="00FC017F">
              <w:rPr>
                <w:b/>
                <w:sz w:val="22"/>
                <w:szCs w:val="22"/>
              </w:rPr>
              <w:fldChar w:fldCharType="begin"/>
            </w:r>
            <w:r w:rsidRPr="00FC017F">
              <w:rPr>
                <w:b/>
                <w:sz w:val="22"/>
                <w:szCs w:val="22"/>
              </w:rPr>
              <w:instrText>PAGE</w:instrText>
            </w:r>
            <w:r w:rsidR="00E45867" w:rsidRPr="00FC017F">
              <w:rPr>
                <w:b/>
                <w:sz w:val="22"/>
                <w:szCs w:val="22"/>
              </w:rPr>
              <w:fldChar w:fldCharType="separate"/>
            </w:r>
            <w:r w:rsidR="00E2405A">
              <w:rPr>
                <w:b/>
                <w:noProof/>
                <w:sz w:val="22"/>
                <w:szCs w:val="22"/>
              </w:rPr>
              <w:t>4</w:t>
            </w:r>
            <w:r w:rsidR="00E45867" w:rsidRPr="00FC017F">
              <w:rPr>
                <w:b/>
                <w:sz w:val="22"/>
                <w:szCs w:val="22"/>
              </w:rPr>
              <w:fldChar w:fldCharType="end"/>
            </w:r>
            <w:r w:rsidRPr="00FC017F">
              <w:rPr>
                <w:sz w:val="22"/>
                <w:szCs w:val="22"/>
              </w:rPr>
              <w:t xml:space="preserve"> из</w:t>
            </w:r>
            <w:r>
              <w:t xml:space="preserve"> </w:t>
            </w:r>
            <w:r w:rsidR="00E45867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E45867">
              <w:rPr>
                <w:b/>
              </w:rPr>
              <w:fldChar w:fldCharType="separate"/>
            </w:r>
            <w:r w:rsidR="00E2405A">
              <w:rPr>
                <w:b/>
                <w:noProof/>
              </w:rPr>
              <w:t>4</w:t>
            </w:r>
            <w:r w:rsidR="00E45867">
              <w:rPr>
                <w:b/>
              </w:rPr>
              <w:fldChar w:fldCharType="end"/>
            </w:r>
          </w:p>
        </w:sdtContent>
      </w:sdt>
    </w:sdtContent>
  </w:sdt>
  <w:p w:rsidR="00190508" w:rsidRDefault="0019050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A0E" w:rsidRDefault="00630A0E" w:rsidP="00AA322E">
      <w:r>
        <w:separator/>
      </w:r>
    </w:p>
  </w:footnote>
  <w:footnote w:type="continuationSeparator" w:id="0">
    <w:p w:rsidR="00630A0E" w:rsidRDefault="00630A0E" w:rsidP="00AA3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33710E"/>
    <w:multiLevelType w:val="hybridMultilevel"/>
    <w:tmpl w:val="DA9E9A4A"/>
    <w:lvl w:ilvl="0" w:tplc="A238D9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w w:val="10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322E"/>
    <w:rsid w:val="00007B03"/>
    <w:rsid w:val="00022C64"/>
    <w:rsid w:val="0006457B"/>
    <w:rsid w:val="000A7050"/>
    <w:rsid w:val="000D6841"/>
    <w:rsid w:val="000D7CB4"/>
    <w:rsid w:val="00132073"/>
    <w:rsid w:val="00190508"/>
    <w:rsid w:val="001E163D"/>
    <w:rsid w:val="002341E6"/>
    <w:rsid w:val="00290F1A"/>
    <w:rsid w:val="002A377A"/>
    <w:rsid w:val="002C3CAB"/>
    <w:rsid w:val="002E4C53"/>
    <w:rsid w:val="003135A3"/>
    <w:rsid w:val="003B785D"/>
    <w:rsid w:val="003E5D60"/>
    <w:rsid w:val="003F4DF1"/>
    <w:rsid w:val="004408A3"/>
    <w:rsid w:val="00454B2C"/>
    <w:rsid w:val="004805CF"/>
    <w:rsid w:val="00484835"/>
    <w:rsid w:val="00491DE1"/>
    <w:rsid w:val="00494045"/>
    <w:rsid w:val="004D6698"/>
    <w:rsid w:val="00543D50"/>
    <w:rsid w:val="00580BD1"/>
    <w:rsid w:val="005D338B"/>
    <w:rsid w:val="005F360E"/>
    <w:rsid w:val="00630A0E"/>
    <w:rsid w:val="006610E9"/>
    <w:rsid w:val="0069091D"/>
    <w:rsid w:val="00745602"/>
    <w:rsid w:val="0077795A"/>
    <w:rsid w:val="007C0599"/>
    <w:rsid w:val="007C58AF"/>
    <w:rsid w:val="00801EC7"/>
    <w:rsid w:val="00832EDB"/>
    <w:rsid w:val="00853B21"/>
    <w:rsid w:val="008C036C"/>
    <w:rsid w:val="0097217F"/>
    <w:rsid w:val="009E0283"/>
    <w:rsid w:val="00AA322E"/>
    <w:rsid w:val="00AD2960"/>
    <w:rsid w:val="00AE4647"/>
    <w:rsid w:val="00B14B3D"/>
    <w:rsid w:val="00B160B6"/>
    <w:rsid w:val="00C55071"/>
    <w:rsid w:val="00D96509"/>
    <w:rsid w:val="00DF2CB5"/>
    <w:rsid w:val="00E15F1F"/>
    <w:rsid w:val="00E2405A"/>
    <w:rsid w:val="00E45867"/>
    <w:rsid w:val="00E62E23"/>
    <w:rsid w:val="00E67318"/>
    <w:rsid w:val="00E77507"/>
    <w:rsid w:val="00E807BB"/>
    <w:rsid w:val="00ED2342"/>
    <w:rsid w:val="00F00817"/>
    <w:rsid w:val="00F73C08"/>
    <w:rsid w:val="00F9209C"/>
    <w:rsid w:val="00FC017F"/>
    <w:rsid w:val="00FC7431"/>
    <w:rsid w:val="00FD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05DC857"/>
  <w15:docId w15:val="{25A399FD-5683-4FD7-9FFA-C57A7DAF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3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94045"/>
    <w:pPr>
      <w:keepNext/>
      <w:keepLines/>
      <w:widowControl w:val="0"/>
      <w:suppressAutoHyphens/>
      <w:autoSpaceDE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1"/>
    <w:rsid w:val="00AA3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rsid w:val="00AA322E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AA32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AA322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A322E"/>
    <w:rPr>
      <w:b/>
      <w:bCs/>
    </w:rPr>
  </w:style>
  <w:style w:type="paragraph" w:styleId="a7">
    <w:name w:val="header"/>
    <w:basedOn w:val="a"/>
    <w:link w:val="a8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anrvts0">
    <w:name w:val="span_rvts0"/>
    <w:basedOn w:val="a0"/>
    <w:rsid w:val="00AA322E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A322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A32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940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d">
    <w:name w:val="Hyperlink"/>
    <w:uiPriority w:val="99"/>
    <w:rsid w:val="00494045"/>
    <w:rPr>
      <w:color w:val="0000FF"/>
      <w:u w:val="single"/>
    </w:rPr>
  </w:style>
  <w:style w:type="paragraph" w:customStyle="1" w:styleId="ae">
    <w:name w:val="Об"/>
    <w:rsid w:val="00832ED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ocdata">
    <w:name w:val="docdata"/>
    <w:aliases w:val="docy,v5,1960,baiaagaaboqcaaadfqmaaawlawaaaaaaaaaaaaaaaaaaaaaaaaaaaaaaaaaaaaaaaaaaaaaaaaaaaaaaaaaaaaaaaaaaaaaaaaaaaaaaaaaaaaaaaaaaaaaaaaaaaaaaaaaaaaaaaaaaaaaaaaaaaaaaaaaaaaaaaaaaaaaaaaaaaaaaaaaaaaaaaaaaaaaaaaaaaaaaaaaaaaaaaaaaaaaaaaaaaaaaaaaaaaaa"/>
    <w:rsid w:val="00832E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9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0A745E-BAFE-43BC-9CFF-44E4F9E0F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Юлия Николаевна</dc:creator>
  <cp:lastModifiedBy>PK</cp:lastModifiedBy>
  <cp:revision>21</cp:revision>
  <cp:lastPrinted>2024-04-04T12:20:00Z</cp:lastPrinted>
  <dcterms:created xsi:type="dcterms:W3CDTF">2024-02-01T12:30:00Z</dcterms:created>
  <dcterms:modified xsi:type="dcterms:W3CDTF">2024-05-20T14:26:00Z</dcterms:modified>
</cp:coreProperties>
</file>